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  <w:sz w:val="32"/>
          <w:szCs w:val="32"/>
        </w:rPr>
        <w:id w:val="-194469452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auto"/>
          <w:sz w:val="20"/>
          <w:szCs w:val="24"/>
        </w:rPr>
      </w:sdtEndPr>
      <w:sdtContent>
        <w:p w14:paraId="1B5A34F4" w14:textId="33464482" w:rsidR="00827D35" w:rsidRDefault="008050CC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682E861F" wp14:editId="7153B4A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87685"/>
                    <wp:effectExtent l="0" t="0" r="2540" b="0"/>
                    <wp:wrapNone/>
                    <wp:docPr id="7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10687685"/>
                              <a:chOff x="0" y="0"/>
                              <a:chExt cx="12240" cy="15840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CDAC1B7" id="Group 2" o:spid="_x0000_s1026" style="position:absolute;margin-left:0;margin-top:0;width:595.1pt;height:841.55pt;z-index:-25165619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" o:allowincell="f">
                    <v:rect id="Rectangle 3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YlsMA&#10;AADaAAAADwAAAGRycy9kb3ducmV2LnhtbESPQW/CMAyF75P2HyJP2m2kTBOaOgJCTANOiHb7AV5j&#10;2orGqZIMwn79fEDazZaf33vffJndoM4UYu/ZwHRSgCJuvO25NfD1+fH0CiomZIuDZzJwpQjLxf3d&#10;HEvrL1zRuU6tEhOOJRroUhpLrWPTkcM48SOx3I4+OEyyhlbbgBcxd4N+LoqZdtizJHQ40rqj5lT/&#10;OANhu3v/rYqX77zZT8dcHWoZrsY8PuTVG6hEOf2Lb987a0C6Copg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zYlsMAAADaAAAADwAAAAAAAAAAAAAAAACYAgAAZHJzL2Rv&#10;d25yZXYueG1sUEsFBgAAAAAEAAQA9QAAAIgDAAAAAA==&#10;" fillcolor="#002060" stroked="f"/>
                    <v:rect id="Rectangle 4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tzsMA&#10;AADaAAAADwAAAGRycy9kb3ducmV2LnhtbESPT4vCMBTE74LfITxhb5rqYdGuUdZ/SxE8qCt6fDTP&#10;tmzz0m2i1m9vBMHjMDO/YcbTxpTiSrUrLCvo9yIQxKnVBWcKfver7hCE88gaS8uk4E4OppN2a4yx&#10;tjfe0nXnMxEg7GJUkHtfxVK6NCeDrmcr4uCdbW3QB1lnUtd4C3BTykEUfUqDBYeFHCua55T+7S5G&#10;wXK9GJyOh6Tyyeoyc0mDm5/lv1Ifneb7C4Snxr/Dr3aiFYzg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tzsMAAADaAAAADwAAAAAAAAAAAAAAAACYAgAAZHJzL2Rv&#10;d25yZXYueG1sUEsFBgAAAAAEAAQA9QAAAIgDAAAAAA==&#10;" fillcolor="white [3212]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827D35" w14:paraId="2E2E2B91" w14:textId="77777777">
            <w:tc>
              <w:tcPr>
                <w:tcW w:w="9576" w:type="dxa"/>
              </w:tcPr>
              <w:p w14:paraId="6EAE4230" w14:textId="7AD4967E" w:rsidR="00827D35" w:rsidRDefault="00CE7EDF" w:rsidP="00827D35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7F7F7F" w:themeColor="text1" w:themeTint="80"/>
                        <w:sz w:val="32"/>
                        <w:szCs w:val="32"/>
                      </w:rPr>
                      <w:t>September 2021</w:t>
                    </w:r>
                  </w:sdtContent>
                </w:sdt>
              </w:p>
            </w:tc>
          </w:tr>
        </w:tbl>
        <w:p w14:paraId="3C4A2488" w14:textId="77777777" w:rsidR="00827D35" w:rsidRDefault="00827D35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14:paraId="03683A7F" w14:textId="5EDE6A8A" w:rsidR="00CB4807" w:rsidRDefault="008050CC">
          <w:pPr>
            <w:rPr>
              <w:rFonts w:ascii="Arial" w:hAnsi="Arial" w:cs="Arial"/>
              <w:b/>
              <w:sz w:val="20"/>
              <w:szCs w:val="24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079" behindDoc="0" locked="0" layoutInCell="0" allowOverlap="1" wp14:anchorId="5BDC3557" wp14:editId="7400D453">
                    <wp:simplePos x="0" y="0"/>
                    <wp:positionH relativeFrom="page">
                      <wp:posOffset>377825</wp:posOffset>
                    </wp:positionH>
                    <wp:positionV relativeFrom="page">
                      <wp:posOffset>2716530</wp:posOffset>
                    </wp:positionV>
                    <wp:extent cx="6804660" cy="753110"/>
                    <wp:effectExtent l="0" t="0" r="0" b="889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660" cy="7531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99"/>
                                  <w:gridCol w:w="7997"/>
                                </w:tblGrid>
                                <w:tr w:rsidR="00827D35" w14:paraId="40187E09" w14:textId="77777777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-194469417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14:paraId="3AED9DF9" w14:textId="77777777" w:rsidR="00827D35" w:rsidRDefault="00827D35" w:rsidP="00827D35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Cayton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School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-194469417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14:paraId="48D21FBD" w14:textId="77777777" w:rsidR="00827D35" w:rsidRDefault="00267B88" w:rsidP="00D8657D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Medium Term Curriculum Plan                 Year 4 – Autumn 1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06A7FA16" w14:textId="77777777" w:rsidR="00827D35" w:rsidRDefault="00827D35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DC3557" id="Rectangle 5" o:spid="_x0000_s1026" style="position:absolute;margin-left:29.75pt;margin-top:213.9pt;width:535.8pt;height:59.3pt;z-index:251662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" o:allowincell="f" fillcolor="#a5a5a5 [2092]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99"/>
                            <w:gridCol w:w="7997"/>
                          </w:tblGrid>
                          <w:tr w:rsidR="00827D35" w14:paraId="40187E09" w14:textId="77777777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ny"/>
                                <w:id w:val="-194469417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14:paraId="3AED9DF9" w14:textId="77777777" w:rsidR="00827D35" w:rsidRDefault="00827D35" w:rsidP="00827D35">
                                    <w:pPr>
                                      <w:pStyle w:val="NoSpacing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Cayton</w:t>
                                    </w:r>
                                    <w:proofErr w:type="spellEnd"/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School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-194469417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14:paraId="48D21FBD" w14:textId="77777777" w:rsidR="00827D35" w:rsidRDefault="00267B88" w:rsidP="00D8657D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Medium Term Curriculum Plan                 Year 4 – Autumn 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06A7FA16" w14:textId="77777777" w:rsidR="00827D35" w:rsidRDefault="00827D35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9F741E5" wp14:editId="529B6A5A">
                    <wp:simplePos x="0" y="0"/>
                    <wp:positionH relativeFrom="column">
                      <wp:posOffset>1327150</wp:posOffset>
                    </wp:positionH>
                    <wp:positionV relativeFrom="paragraph">
                      <wp:posOffset>6805295</wp:posOffset>
                    </wp:positionV>
                    <wp:extent cx="4051300" cy="714375"/>
                    <wp:effectExtent l="0" t="0" r="6350" b="9525"/>
                    <wp:wrapNone/>
                    <wp:docPr id="3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13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83071" w14:textId="77777777" w:rsidR="0048674C" w:rsidRPr="00457948" w:rsidRDefault="0048674C" w:rsidP="0048674C">
                                <w:pPr>
                                  <w:jc w:val="center"/>
                                  <w:rPr>
                                    <w:rFonts w:ascii="Gill Sans MT" w:hAnsi="Gill Sans MT"/>
                                    <w:i/>
                                    <w:iCs/>
                                    <w:szCs w:val="28"/>
                                  </w:rPr>
                                </w:pPr>
                                <w:r w:rsidRPr="00457948">
                                  <w:rPr>
                                    <w:rFonts w:ascii="Gill Sans MT" w:hAnsi="Gill Sans MT"/>
                                    <w:i/>
                                    <w:sz w:val="26"/>
                                    <w:szCs w:val="28"/>
                                  </w:rPr>
                                  <w:t xml:space="preserve">Learn from yesterday, </w:t>
                                </w:r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 xml:space="preserve">seek today and </w:t>
                                </w:r>
                                <w:proofErr w:type="spellStart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>aimfor</w:t>
                                </w:r>
                                <w:proofErr w:type="spellEnd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 xml:space="preserve"> tomorrow</w:t>
                                </w:r>
                              </w:p>
                              <w:p w14:paraId="7F070BEE" w14:textId="77777777" w:rsidR="0048674C" w:rsidRPr="00457948" w:rsidRDefault="0048674C" w:rsidP="0048674C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F741E5" id="Rectangle 10" o:spid="_x0000_s1027" style="position:absolute;margin-left:104.5pt;margin-top:535.85pt;width:319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" stroked="f">
                    <v:textbox>
                      <w:txbxContent>
                        <w:p w14:paraId="14183071" w14:textId="77777777" w:rsidR="0048674C" w:rsidRPr="00457948" w:rsidRDefault="0048674C" w:rsidP="0048674C">
                          <w:pPr>
                            <w:jc w:val="center"/>
                            <w:rPr>
                              <w:rFonts w:ascii="Gill Sans MT" w:hAnsi="Gill Sans MT"/>
                              <w:i/>
                              <w:iCs/>
                              <w:szCs w:val="28"/>
                            </w:rPr>
                          </w:pPr>
                          <w:r w:rsidRPr="00457948">
                            <w:rPr>
                              <w:rFonts w:ascii="Gill Sans MT" w:hAnsi="Gill Sans MT"/>
                              <w:i/>
                              <w:sz w:val="26"/>
                              <w:szCs w:val="28"/>
                            </w:rPr>
                            <w:t xml:space="preserve">Learn from yesterday, </w:t>
                          </w:r>
                          <w:r w:rsidRPr="00457948">
                            <w:rPr>
                              <w:rFonts w:ascii="Gill Sans MT" w:hAnsi="Gill Sans MT"/>
                              <w:i/>
                              <w:iCs/>
                              <w:sz w:val="26"/>
                              <w:szCs w:val="28"/>
                            </w:rPr>
                            <w:t>seek today and aimfor tomorrow</w:t>
                          </w:r>
                        </w:p>
                        <w:p w14:paraId="7F070BEE" w14:textId="77777777" w:rsidR="0048674C" w:rsidRPr="00457948" w:rsidRDefault="0048674C" w:rsidP="0048674C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127" behindDoc="0" locked="0" layoutInCell="1" allowOverlap="1" wp14:anchorId="0DA7A844" wp14:editId="47D20ED1">
                    <wp:simplePos x="0" y="0"/>
                    <wp:positionH relativeFrom="column">
                      <wp:posOffset>-419100</wp:posOffset>
                    </wp:positionH>
                    <wp:positionV relativeFrom="paragraph">
                      <wp:posOffset>5890895</wp:posOffset>
                    </wp:positionV>
                    <wp:extent cx="2095500" cy="523875"/>
                    <wp:effectExtent l="0" t="0" r="0" b="9525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55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2140EF" id="Rectangle 8" o:spid="_x0000_s1026" style="position:absolute;margin-left:-33pt;margin-top:463.85pt;width:165pt;height:41.25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MrfA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" stroked="f"/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73EEE369" wp14:editId="34050A3F">
                    <wp:simplePos x="0" y="0"/>
                    <wp:positionH relativeFrom="page">
                      <wp:posOffset>355600</wp:posOffset>
                    </wp:positionH>
                    <wp:positionV relativeFrom="page">
                      <wp:posOffset>2707640</wp:posOffset>
                    </wp:positionV>
                    <wp:extent cx="6911975" cy="8890"/>
                    <wp:effectExtent l="0" t="0" r="0" b="0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11975" cy="8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45DA4" w14:textId="77777777" w:rsidR="00457948" w:rsidRDefault="00457948" w:rsidP="00457948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EEE369" id="Rectangle 12" o:spid="_x0000_s1028" style="position:absolute;margin-left:28pt;margin-top:213.2pt;width:544.2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" o:allowincell="f" fillcolor="#a5a5a5 [2092]" stroked="f">
                    <v:fill opacity="58853f"/>
                    <v:textbox style="mso-fit-shape-to-text:t" inset="18pt,0,18pt,0">
                      <w:txbxContent>
                        <w:p w14:paraId="58945DA4" w14:textId="77777777" w:rsidR="00457948" w:rsidRDefault="00457948" w:rsidP="00457948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27D35">
            <w:rPr>
              <w:noProof/>
              <w:color w:val="AEAAAA" w:themeColor="background2" w:themeShade="BF"/>
              <w:sz w:val="32"/>
              <w:szCs w:val="32"/>
              <w:lang w:eastAsia="en-GB"/>
            </w:rPr>
            <w:drawing>
              <wp:anchor distT="0" distB="0" distL="114300" distR="114300" simplePos="0" relativeHeight="251663871" behindDoc="0" locked="1" layoutInCell="0" allowOverlap="0" wp14:anchorId="2E972184" wp14:editId="76ED8DDB">
                <wp:simplePos x="0" y="0"/>
                <wp:positionH relativeFrom="column">
                  <wp:posOffset>139700</wp:posOffset>
                </wp:positionH>
                <wp:positionV relativeFrom="paragraph">
                  <wp:posOffset>6119495</wp:posOffset>
                </wp:positionV>
                <wp:extent cx="1528445" cy="1117600"/>
                <wp:effectExtent l="0" t="0" r="0" b="0"/>
                <wp:wrapThrough wrapText="bothSides">
                  <wp:wrapPolygon edited="0">
                    <wp:start x="0" y="0"/>
                    <wp:lineTo x="0" y="21355"/>
                    <wp:lineTo x="21268" y="21355"/>
                    <wp:lineTo x="21268" y="0"/>
                    <wp:lineTo x="0" y="0"/>
                  </wp:wrapPolygon>
                </wp:wrapThrough>
                <wp:docPr id="5" name="Picture 2" descr="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445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7D35">
            <w:rPr>
              <w:rFonts w:ascii="Arial" w:hAnsi="Arial" w:cs="Arial"/>
              <w:b/>
              <w:sz w:val="20"/>
              <w:szCs w:val="24"/>
            </w:rPr>
            <w:br w:type="page"/>
          </w:r>
        </w:p>
      </w:sdtContent>
    </w:sdt>
    <w:p w14:paraId="5098B962" w14:textId="77777777" w:rsidR="00827D35" w:rsidRDefault="00D8657D" w:rsidP="007C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History </w:t>
      </w:r>
      <w:r w:rsidR="00CB4807">
        <w:rPr>
          <w:rFonts w:ascii="Arial" w:hAnsi="Arial" w:cs="Arial"/>
          <w:b/>
          <w:sz w:val="20"/>
          <w:szCs w:val="24"/>
        </w:rPr>
        <w:t xml:space="preserve">Driver: </w:t>
      </w:r>
      <w:r>
        <w:rPr>
          <w:rFonts w:ascii="Arial" w:hAnsi="Arial" w:cs="Arial"/>
          <w:b/>
          <w:sz w:val="20"/>
          <w:szCs w:val="24"/>
        </w:rPr>
        <w:t>Romans</w:t>
      </w:r>
    </w:p>
    <w:p w14:paraId="0E0CB4A1" w14:textId="77777777" w:rsidR="007C659F" w:rsidRDefault="007C659F" w:rsidP="007C659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187A37AB" w14:textId="77777777" w:rsidR="009C5201" w:rsidRDefault="00CB4807" w:rsidP="00AA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Key </w:t>
      </w:r>
      <w:r w:rsidR="007C659F">
        <w:rPr>
          <w:rFonts w:ascii="Arial" w:hAnsi="Arial" w:cs="Arial"/>
          <w:b/>
          <w:sz w:val="20"/>
          <w:szCs w:val="24"/>
        </w:rPr>
        <w:t xml:space="preserve">Enquiry: </w:t>
      </w:r>
      <w:r w:rsidR="00D8657D">
        <w:rPr>
          <w:rFonts w:ascii="Arial" w:hAnsi="Arial" w:cs="Arial"/>
          <w:b/>
          <w:sz w:val="20"/>
          <w:szCs w:val="24"/>
        </w:rPr>
        <w:t>Who were the Romans and what did we learn from them?</w:t>
      </w:r>
    </w:p>
    <w:p w14:paraId="23B650EC" w14:textId="77777777" w:rsidR="00AA5893" w:rsidRDefault="00AA589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44B313F" w14:textId="77777777" w:rsidR="00AA5893" w:rsidRDefault="00AA589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3AD0A9C" w14:textId="77777777" w:rsidR="00DB0F91" w:rsidRDefault="00D8657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History Driver</w:t>
      </w:r>
    </w:p>
    <w:p w14:paraId="507D02E0" w14:textId="77777777" w:rsidR="007C659F" w:rsidRDefault="007C659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59F" w14:paraId="5FC3B3DD" w14:textId="77777777" w:rsidTr="007C659F">
        <w:tc>
          <w:tcPr>
            <w:tcW w:w="4508" w:type="dxa"/>
          </w:tcPr>
          <w:p w14:paraId="66E41D1F" w14:textId="77777777" w:rsidR="007C659F" w:rsidRDefault="007C659F" w:rsidP="007C659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583E0E9E" w14:textId="77777777" w:rsidR="007C659F" w:rsidRDefault="007C659F" w:rsidP="007C659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D8657D" w14:paraId="532C29CE" w14:textId="77777777" w:rsidTr="006D53C1">
        <w:tc>
          <w:tcPr>
            <w:tcW w:w="4508" w:type="dxa"/>
            <w:shd w:val="clear" w:color="auto" w:fill="9CC2E5" w:themeFill="accent1" w:themeFillTint="99"/>
            <w:vAlign w:val="center"/>
          </w:tcPr>
          <w:p w14:paraId="71D817C6" w14:textId="77777777" w:rsidR="00D8657D" w:rsidRPr="00EF5248" w:rsidRDefault="00D8657D" w:rsidP="00D8657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F5248">
              <w:rPr>
                <w:rFonts w:ascii="Arial" w:hAnsi="Arial" w:cs="Arial"/>
                <w:b/>
                <w:bCs/>
                <w:sz w:val="20"/>
                <w:szCs w:val="24"/>
              </w:rPr>
              <w:t>CHRONOLOGY</w:t>
            </w:r>
          </w:p>
          <w:p w14:paraId="0A14F5C1" w14:textId="77777777" w:rsidR="00D8657D" w:rsidRPr="00EF5248" w:rsidRDefault="00D8657D" w:rsidP="00D8657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F5248">
              <w:rPr>
                <w:rFonts w:ascii="Arial" w:hAnsi="Arial" w:cs="Arial"/>
                <w:b/>
                <w:bCs/>
                <w:sz w:val="20"/>
                <w:szCs w:val="24"/>
              </w:rPr>
              <w:t>(Stone age to 1066)</w:t>
            </w:r>
          </w:p>
        </w:tc>
        <w:tc>
          <w:tcPr>
            <w:tcW w:w="4508" w:type="dxa"/>
            <w:vAlign w:val="center"/>
          </w:tcPr>
          <w:p w14:paraId="6124931A" w14:textId="77777777" w:rsidR="00D8657D" w:rsidRPr="00A66E1C" w:rsidRDefault="00D8657D" w:rsidP="00D8657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8657D" w14:paraId="6D0CE7FB" w14:textId="77777777" w:rsidTr="00E61ECB">
        <w:tc>
          <w:tcPr>
            <w:tcW w:w="4508" w:type="dxa"/>
          </w:tcPr>
          <w:p w14:paraId="604CAA1D" w14:textId="77777777" w:rsidR="00D8657D" w:rsidRPr="00EF5248" w:rsidRDefault="00D8657D" w:rsidP="00BA6C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To include: </w:t>
            </w:r>
          </w:p>
          <w:p w14:paraId="7826F20C" w14:textId="77777777" w:rsidR="00D8657D" w:rsidRPr="00EF5248" w:rsidRDefault="00D8657D" w:rsidP="00BA6C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Stone age to Iron age</w:t>
            </w:r>
          </w:p>
          <w:p w14:paraId="0920BC8F" w14:textId="77777777" w:rsidR="00D8657D" w:rsidRPr="00EF5248" w:rsidRDefault="00D8657D" w:rsidP="00BA6C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Romans</w:t>
            </w:r>
          </w:p>
          <w:p w14:paraId="47EE79B7" w14:textId="77777777" w:rsidR="00D8657D" w:rsidRPr="00EF5248" w:rsidRDefault="00D8657D" w:rsidP="00BA6C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Anglo-Saxons</w:t>
            </w:r>
          </w:p>
          <w:p w14:paraId="22C02B10" w14:textId="77777777" w:rsidR="00D8657D" w:rsidRPr="00EF5248" w:rsidRDefault="00D8657D" w:rsidP="00BA6C7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Vikings</w:t>
            </w:r>
          </w:p>
        </w:tc>
        <w:tc>
          <w:tcPr>
            <w:tcW w:w="4508" w:type="dxa"/>
          </w:tcPr>
          <w:p w14:paraId="4140C686" w14:textId="77777777" w:rsidR="00D8657D" w:rsidRDefault="00D8657D" w:rsidP="00D8657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8657D" w14:paraId="70E20197" w14:textId="77777777" w:rsidTr="00994773">
        <w:tc>
          <w:tcPr>
            <w:tcW w:w="4508" w:type="dxa"/>
            <w:vAlign w:val="center"/>
          </w:tcPr>
          <w:p w14:paraId="232C7834" w14:textId="77777777" w:rsidR="00D8657D" w:rsidRPr="00A247B5" w:rsidRDefault="00D8657D" w:rsidP="00BA6C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A247B5">
              <w:rPr>
                <w:rFonts w:ascii="Arial" w:hAnsi="Arial" w:cs="Arial"/>
                <w:sz w:val="20"/>
                <w:szCs w:val="24"/>
              </w:rPr>
              <w:t>Know how Britain changed from the iron age to the end of the Roman occupation</w:t>
            </w:r>
          </w:p>
          <w:p w14:paraId="7C0C2BA5" w14:textId="77777777" w:rsidR="00D8657D" w:rsidRPr="00A247B5" w:rsidRDefault="00D8657D" w:rsidP="00BA6C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A247B5">
              <w:rPr>
                <w:rFonts w:ascii="Arial" w:hAnsi="Arial" w:cs="Arial"/>
                <w:sz w:val="20"/>
                <w:szCs w:val="24"/>
              </w:rPr>
              <w:t>Know how the Roman occupation of Britain helped to advance British society</w:t>
            </w:r>
          </w:p>
          <w:p w14:paraId="79F34117" w14:textId="77777777" w:rsidR="00D8657D" w:rsidRPr="00A247B5" w:rsidRDefault="00D8657D" w:rsidP="00BA6C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A247B5">
              <w:rPr>
                <w:rFonts w:ascii="Arial" w:hAnsi="Arial" w:cs="Arial"/>
                <w:sz w:val="20"/>
                <w:szCs w:val="24"/>
              </w:rPr>
              <w:t xml:space="preserve">Know how there was resistance to the Roman occupation and know about </w:t>
            </w:r>
            <w:proofErr w:type="spellStart"/>
            <w:r w:rsidRPr="00A247B5">
              <w:rPr>
                <w:rFonts w:ascii="Arial" w:hAnsi="Arial" w:cs="Arial"/>
                <w:sz w:val="20"/>
                <w:szCs w:val="24"/>
              </w:rPr>
              <w:t>Boudica</w:t>
            </w:r>
            <w:proofErr w:type="spellEnd"/>
          </w:p>
          <w:p w14:paraId="0414FBC8" w14:textId="77777777" w:rsidR="00D8657D" w:rsidRPr="00A247B5" w:rsidRDefault="00D8657D" w:rsidP="00BA6C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A247B5">
              <w:rPr>
                <w:rFonts w:ascii="Arial" w:hAnsi="Arial" w:cs="Arial"/>
                <w:sz w:val="20"/>
                <w:szCs w:val="24"/>
              </w:rPr>
              <w:t>Know about at least one famous Roman emperor</w:t>
            </w:r>
          </w:p>
        </w:tc>
        <w:tc>
          <w:tcPr>
            <w:tcW w:w="4508" w:type="dxa"/>
          </w:tcPr>
          <w:p w14:paraId="340BD4D7" w14:textId="77777777" w:rsidR="00D8657D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Plot on timeline – </w:t>
            </w:r>
            <w:proofErr w:type="spellStart"/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Twinkl</w:t>
            </w:r>
            <w:proofErr w:type="spellEnd"/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BBC</w:t>
            </w:r>
          </w:p>
          <w:p w14:paraId="44F103E3" w14:textId="77777777" w:rsidR="000E1DDB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Roman diaries of soldiers</w:t>
            </w:r>
          </w:p>
          <w:p w14:paraId="6D2EF5C0" w14:textId="77777777" w:rsidR="000E1DDB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Murton Park visit – act out mock battle, see what life was like, dress up York visit</w:t>
            </w:r>
          </w:p>
          <w:p w14:paraId="3D96C23B" w14:textId="77777777" w:rsidR="000E1DDB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What did the Romans do for us? Roads </w:t>
            </w:r>
            <w:proofErr w:type="spellStart"/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etc</w:t>
            </w:r>
            <w:proofErr w:type="spellEnd"/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and compare</w:t>
            </w:r>
          </w:p>
          <w:p w14:paraId="5BA63875" w14:textId="77777777" w:rsidR="000E1DDB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Hadrian – Roman Emperor</w:t>
            </w:r>
          </w:p>
          <w:p w14:paraId="12D0D758" w14:textId="0802C7C0" w:rsidR="000E1DDB" w:rsidRDefault="000E1DDB" w:rsidP="00D8657D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Boudic</w:t>
            </w:r>
            <w:r w:rsidR="00B870DE" w:rsidRPr="00B870DE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c</w:t>
            </w: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a studies, DT and writing</w:t>
            </w:r>
          </w:p>
        </w:tc>
      </w:tr>
    </w:tbl>
    <w:p w14:paraId="2963E7A8" w14:textId="77777777"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8BADDC9" w14:textId="77777777" w:rsidR="007C659F" w:rsidRDefault="00CE7ED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pict w14:anchorId="126800A6">
          <v:rect id="_x0000_i1025" style="width:0;height:1.5pt" o:hralign="center" o:hrstd="t" o:hr="t" fillcolor="gray" stroked="f"/>
        </w:pict>
      </w:r>
    </w:p>
    <w:p w14:paraId="33DB6C58" w14:textId="77777777" w:rsidR="007C659F" w:rsidRDefault="007C659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3D83D6B" w14:textId="77777777" w:rsidR="00DB0F91" w:rsidRDefault="00D8657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Geography</w:t>
      </w:r>
    </w:p>
    <w:p w14:paraId="19B8F65C" w14:textId="77777777" w:rsidR="00D8657D" w:rsidRDefault="00D8657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657D" w14:paraId="6AFD5C5D" w14:textId="77777777" w:rsidTr="00FF13E5">
        <w:tc>
          <w:tcPr>
            <w:tcW w:w="4508" w:type="dxa"/>
          </w:tcPr>
          <w:p w14:paraId="67CFDBA5" w14:textId="77777777" w:rsidR="00D8657D" w:rsidRDefault="00D8657D" w:rsidP="00FF13E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2C2A39EF" w14:textId="77777777" w:rsidR="00D8657D" w:rsidRDefault="00D8657D" w:rsidP="00FF13E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D8657D" w14:paraId="1FE2E0BE" w14:textId="77777777" w:rsidTr="00FF13E5">
        <w:tc>
          <w:tcPr>
            <w:tcW w:w="4508" w:type="dxa"/>
            <w:shd w:val="clear" w:color="auto" w:fill="9CC2E5" w:themeFill="accent1" w:themeFillTint="99"/>
            <w:vAlign w:val="center"/>
          </w:tcPr>
          <w:p w14:paraId="14CD541F" w14:textId="77777777" w:rsidR="00D8657D" w:rsidRPr="002A2036" w:rsidRDefault="00D8657D" w:rsidP="00D8657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2036">
              <w:rPr>
                <w:rFonts w:ascii="Arial" w:hAnsi="Arial" w:cs="Arial"/>
                <w:b/>
                <w:bCs/>
                <w:sz w:val="20"/>
                <w:szCs w:val="24"/>
              </w:rPr>
              <w:t>Geographical skills and fieldwork</w:t>
            </w:r>
          </w:p>
        </w:tc>
        <w:tc>
          <w:tcPr>
            <w:tcW w:w="4508" w:type="dxa"/>
          </w:tcPr>
          <w:p w14:paraId="2420F850" w14:textId="77777777" w:rsidR="00D8657D" w:rsidRDefault="00D8657D" w:rsidP="00D8657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8657D" w14:paraId="0D4E27CB" w14:textId="77777777" w:rsidTr="00FF13E5">
        <w:tc>
          <w:tcPr>
            <w:tcW w:w="4508" w:type="dxa"/>
          </w:tcPr>
          <w:p w14:paraId="5DD49E08" w14:textId="77777777" w:rsidR="00D8657D" w:rsidRPr="002A2036" w:rsidRDefault="00D8657D" w:rsidP="00D8657D">
            <w:pPr>
              <w:rPr>
                <w:rFonts w:ascii="Arial" w:hAnsi="Arial" w:cs="Arial"/>
                <w:sz w:val="24"/>
                <w:szCs w:val="24"/>
              </w:rPr>
            </w:pPr>
            <w:r w:rsidRPr="002A203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use the eight points of a compass, four and six-figure grid references, symbols and key (including the use of Ordnance Survey maps) to build their knowledge of the United Kingdom and the wider world </w:t>
            </w:r>
          </w:p>
        </w:tc>
        <w:tc>
          <w:tcPr>
            <w:tcW w:w="4508" w:type="dxa"/>
          </w:tcPr>
          <w:p w14:paraId="40BF7DE9" w14:textId="77777777" w:rsidR="00D8657D" w:rsidRDefault="00D8657D" w:rsidP="00D8657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8657D" w14:paraId="64B00D7C" w14:textId="77777777" w:rsidTr="00FF13E5">
        <w:tc>
          <w:tcPr>
            <w:tcW w:w="4508" w:type="dxa"/>
          </w:tcPr>
          <w:p w14:paraId="0A59498D" w14:textId="77777777" w:rsidR="00D8657D" w:rsidRPr="002A2036" w:rsidRDefault="00D8657D" w:rsidP="00BA6C76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2A2036">
              <w:rPr>
                <w:rFonts w:ascii="Arial" w:hAnsi="Arial" w:cs="Arial"/>
                <w:sz w:val="20"/>
                <w:szCs w:val="24"/>
              </w:rPr>
              <w:t>Know how to plan a journey within the UK, using a road map</w:t>
            </w:r>
          </w:p>
          <w:p w14:paraId="1E675F8C" w14:textId="77777777" w:rsidR="00D8657D" w:rsidRPr="002A2036" w:rsidRDefault="00D8657D" w:rsidP="00D8657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08" w:type="dxa"/>
          </w:tcPr>
          <w:p w14:paraId="521255EF" w14:textId="75DD7537" w:rsidR="008B00EC" w:rsidRPr="007105A4" w:rsidRDefault="008B00EC" w:rsidP="00D8657D">
            <w:pPr>
              <w:rPr>
                <w:rFonts w:ascii="Arial" w:hAnsi="Arial" w:cs="Arial"/>
                <w:bCs/>
                <w:i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color w:val="FF0000"/>
                <w:sz w:val="20"/>
                <w:szCs w:val="24"/>
              </w:rPr>
              <w:t>Investigate road building between main towns, then and now. Plot Roman and later towns on a map of UK.</w:t>
            </w:r>
          </w:p>
          <w:p w14:paraId="7EC92F9C" w14:textId="044EAAC3" w:rsidR="00D8657D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All roads lead to Rome explanation</w:t>
            </w:r>
          </w:p>
          <w:p w14:paraId="073464E4" w14:textId="77777777" w:rsidR="000E1DDB" w:rsidRPr="000E1DDB" w:rsidRDefault="000E1DDB" w:rsidP="00D8657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Make own maps using compasses</w:t>
            </w:r>
          </w:p>
          <w:p w14:paraId="000F43FE" w14:textId="77777777" w:rsidR="000E1DDB" w:rsidRPr="00D858A5" w:rsidRDefault="000E1DDB" w:rsidP="00D8657D">
            <w:pPr>
              <w:rPr>
                <w:rFonts w:ascii="Arial" w:hAnsi="Arial" w:cs="Arial"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Local area journeys</w:t>
            </w:r>
          </w:p>
        </w:tc>
      </w:tr>
    </w:tbl>
    <w:p w14:paraId="51024050" w14:textId="77777777" w:rsidR="00D8657D" w:rsidRDefault="00D8657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E6A249D" w14:textId="77777777" w:rsidR="00D8657D" w:rsidRDefault="00D8657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90B75ED" w14:textId="77777777"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Computing</w:t>
      </w:r>
    </w:p>
    <w:p w14:paraId="37B7C53D" w14:textId="77777777"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14:paraId="2780A0BE" w14:textId="77777777" w:rsidTr="0029007A">
        <w:tc>
          <w:tcPr>
            <w:tcW w:w="4508" w:type="dxa"/>
          </w:tcPr>
          <w:p w14:paraId="20167B38" w14:textId="77777777"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1981E6D1" w14:textId="77777777"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640451" w14:paraId="2BCD58B5" w14:textId="77777777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14:paraId="0CA35113" w14:textId="77777777" w:rsidR="00640451" w:rsidRPr="00DD494E" w:rsidRDefault="00640451" w:rsidP="00640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94E">
              <w:rPr>
                <w:rFonts w:ascii="Arial" w:hAnsi="Arial" w:cs="Arial"/>
                <w:b/>
                <w:bCs/>
                <w:sz w:val="20"/>
                <w:szCs w:val="20"/>
              </w:rPr>
              <w:t>Safe use</w:t>
            </w:r>
          </w:p>
        </w:tc>
        <w:tc>
          <w:tcPr>
            <w:tcW w:w="4508" w:type="dxa"/>
          </w:tcPr>
          <w:p w14:paraId="7069F448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18A28CBB" w14:textId="77777777" w:rsidTr="00B11420">
        <w:tc>
          <w:tcPr>
            <w:tcW w:w="4508" w:type="dxa"/>
          </w:tcPr>
          <w:p w14:paraId="7FD0D69D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Pupils should be taught to use technology safely, respectfully and responsibly; recognise acceptable/unacceptable behaviour; identify a range of ways to report concerns about content and contact </w:t>
            </w:r>
          </w:p>
        </w:tc>
        <w:tc>
          <w:tcPr>
            <w:tcW w:w="4508" w:type="dxa"/>
          </w:tcPr>
          <w:p w14:paraId="09C65474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2751C8D0" w14:textId="77777777" w:rsidTr="00B11420">
        <w:tc>
          <w:tcPr>
            <w:tcW w:w="4508" w:type="dxa"/>
          </w:tcPr>
          <w:p w14:paraId="2EFDAA51" w14:textId="77777777" w:rsidR="00640451" w:rsidRPr="00266ADC" w:rsidRDefault="00640451" w:rsidP="00BA6C7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recognise acceptable and unacceptable behaviour using technology</w:t>
            </w:r>
          </w:p>
        </w:tc>
        <w:tc>
          <w:tcPr>
            <w:tcW w:w="4508" w:type="dxa"/>
          </w:tcPr>
          <w:p w14:paraId="547BAABC" w14:textId="77777777" w:rsidR="00640451" w:rsidRPr="000E1DDB" w:rsidRDefault="00CE7EDF" w:rsidP="0064045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hyperlink r:id="rId7" w:history="1">
              <w:r w:rsidR="00D7788E">
                <w:rPr>
                  <w:rStyle w:val="Hyperlink"/>
                </w:rPr>
                <w:t>https://www.icompute-uk.com/members-area/lks2/index.html</w:t>
              </w:r>
            </w:hyperlink>
            <w:r w:rsidR="00D7788E">
              <w:t xml:space="preserve"> and select the Year 4 folder and then the </w:t>
            </w:r>
            <w:proofErr w:type="spellStart"/>
            <w:r w:rsidR="00D7788E">
              <w:t>iSafe</w:t>
            </w:r>
            <w:proofErr w:type="spellEnd"/>
            <w:r w:rsidR="00D7788E">
              <w:t xml:space="preserve"> unit.</w:t>
            </w:r>
          </w:p>
        </w:tc>
      </w:tr>
    </w:tbl>
    <w:p w14:paraId="0791973A" w14:textId="77777777" w:rsidR="001F6226" w:rsidRDefault="001F6226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763405E" w14:textId="77777777" w:rsidR="001F6226" w:rsidRDefault="001F6226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5A94E1C" w14:textId="77777777" w:rsidR="00640451" w:rsidRDefault="00640451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B265AAB" w14:textId="77777777" w:rsidR="00640451" w:rsidRDefault="00640451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9712B6F" w14:textId="77777777" w:rsidR="00640451" w:rsidRDefault="00640451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59C2EF2" w14:textId="77777777" w:rsidR="00640451" w:rsidRDefault="00640451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841A2FA" w14:textId="77777777" w:rsidR="00B1788B" w:rsidRDefault="00B1788B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9C348F3" w14:textId="6FAE9972" w:rsidR="006F450F" w:rsidRDefault="006F450F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Music</w:t>
      </w:r>
    </w:p>
    <w:p w14:paraId="53D27B67" w14:textId="77777777" w:rsidR="006F450F" w:rsidRDefault="006F450F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CD4F243" w14:textId="77777777" w:rsidR="000A519D" w:rsidRPr="009338B7" w:rsidRDefault="000A519D" w:rsidP="000A519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9338B7">
        <w:rPr>
          <w:rFonts w:ascii="Arial" w:hAnsi="Arial" w:cs="Arial"/>
          <w:b/>
          <w:sz w:val="20"/>
          <w:szCs w:val="24"/>
        </w:rPr>
        <w:t xml:space="preserve">New published Music Scheme to arrive shortly but in the meantime please access </w:t>
      </w:r>
      <w:hyperlink r:id="rId8" w:history="1">
        <w:r w:rsidRPr="009338B7">
          <w:rPr>
            <w:rStyle w:val="Hyperlink"/>
            <w:b/>
          </w:rPr>
          <w:t>https://www.bbc.co.uk/teach/ks2-music/zfv96v4</w:t>
        </w:r>
      </w:hyperlink>
      <w:r>
        <w:rPr>
          <w:b/>
        </w:rPr>
        <w:t xml:space="preserve"> for music ideas for Key Stage 2</w:t>
      </w:r>
      <w:r w:rsidRPr="009338B7">
        <w:rPr>
          <w:b/>
        </w:rPr>
        <w:t>.</w:t>
      </w:r>
    </w:p>
    <w:p w14:paraId="205ED7FF" w14:textId="77777777" w:rsidR="000A519D" w:rsidRDefault="000A519D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450F" w14:paraId="51123D0F" w14:textId="77777777" w:rsidTr="00D85713">
        <w:tc>
          <w:tcPr>
            <w:tcW w:w="4508" w:type="dxa"/>
          </w:tcPr>
          <w:p w14:paraId="71911B70" w14:textId="77777777" w:rsidR="006F450F" w:rsidRDefault="006F450F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66D694AA" w14:textId="77777777" w:rsidR="006F450F" w:rsidRDefault="006F450F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640451" w14:paraId="1E1EDEF9" w14:textId="77777777" w:rsidTr="00D85713">
        <w:tc>
          <w:tcPr>
            <w:tcW w:w="4508" w:type="dxa"/>
            <w:shd w:val="clear" w:color="auto" w:fill="9CC2E5" w:themeFill="accent1" w:themeFillTint="99"/>
            <w:vAlign w:val="center"/>
          </w:tcPr>
          <w:p w14:paraId="43BD5997" w14:textId="77777777" w:rsidR="00640451" w:rsidRPr="00551A9B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A9B">
              <w:rPr>
                <w:rFonts w:ascii="Arial" w:hAnsi="Arial" w:cs="Arial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4508" w:type="dxa"/>
          </w:tcPr>
          <w:p w14:paraId="5222DA55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5CC7F36A" w14:textId="77777777" w:rsidTr="00D85713">
        <w:tc>
          <w:tcPr>
            <w:tcW w:w="4508" w:type="dxa"/>
          </w:tcPr>
          <w:p w14:paraId="215CC61C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</w:tc>
        <w:tc>
          <w:tcPr>
            <w:tcW w:w="4508" w:type="dxa"/>
          </w:tcPr>
          <w:p w14:paraId="7F28D6DE" w14:textId="6285A22A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40DB79FB" w14:textId="77777777" w:rsidTr="00D85713">
        <w:tc>
          <w:tcPr>
            <w:tcW w:w="4508" w:type="dxa"/>
          </w:tcPr>
          <w:p w14:paraId="7DD21194" w14:textId="77777777" w:rsidR="00640451" w:rsidRPr="007E3267" w:rsidRDefault="00640451" w:rsidP="00BA6C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7E3267">
              <w:rPr>
                <w:rFonts w:ascii="Arial" w:hAnsi="Arial" w:cs="Arial"/>
                <w:iCs/>
                <w:sz w:val="20"/>
                <w:szCs w:val="20"/>
              </w:rPr>
              <w:t xml:space="preserve">sing songs from memory with accurate pitch  </w:t>
            </w:r>
          </w:p>
        </w:tc>
        <w:tc>
          <w:tcPr>
            <w:tcW w:w="4508" w:type="dxa"/>
          </w:tcPr>
          <w:p w14:paraId="7EF9666E" w14:textId="6023AC04" w:rsidR="00640451" w:rsidRPr="007105A4" w:rsidRDefault="00003272" w:rsidP="00640451">
            <w:pPr>
              <w:rPr>
                <w:rFonts w:ascii="Arial" w:hAnsi="Arial" w:cs="Arial"/>
                <w:b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color w:val="FF0000"/>
                <w:sz w:val="20"/>
                <w:szCs w:val="24"/>
              </w:rPr>
              <w:t xml:space="preserve">Learn </w:t>
            </w:r>
            <w:r w:rsidR="007105A4">
              <w:rPr>
                <w:rFonts w:ascii="Arial" w:hAnsi="Arial" w:cs="Arial"/>
                <w:bCs/>
                <w:color w:val="FF0000"/>
                <w:sz w:val="20"/>
                <w:szCs w:val="24"/>
              </w:rPr>
              <w:t xml:space="preserve">and sing </w:t>
            </w:r>
            <w:r w:rsidRPr="007105A4">
              <w:rPr>
                <w:rFonts w:ascii="Arial" w:hAnsi="Arial" w:cs="Arial"/>
                <w:bCs/>
                <w:color w:val="FF0000"/>
                <w:sz w:val="20"/>
                <w:szCs w:val="24"/>
              </w:rPr>
              <w:t>some harvest hymns.</w:t>
            </w:r>
            <w:r w:rsidR="0011676A">
              <w:rPr>
                <w:rFonts w:ascii="Arial" w:hAnsi="Arial" w:cs="Arial"/>
                <w:bCs/>
                <w:color w:val="FF0000"/>
                <w:sz w:val="20"/>
                <w:szCs w:val="24"/>
              </w:rPr>
              <w:t>(If Government rules change)</w:t>
            </w:r>
          </w:p>
        </w:tc>
      </w:tr>
    </w:tbl>
    <w:p w14:paraId="3EE35AF0" w14:textId="77777777" w:rsidR="006F450F" w:rsidRDefault="006F450F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3249157" w14:textId="77777777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CE87C84" w14:textId="77777777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DFD997D" w14:textId="77777777" w:rsidR="008C31FD" w:rsidRDefault="00640451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Design Technology</w:t>
      </w:r>
    </w:p>
    <w:p w14:paraId="24F61978" w14:textId="77777777" w:rsidR="008C31FD" w:rsidRDefault="008C31FD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1FD" w14:paraId="4FF7E16E" w14:textId="77777777" w:rsidTr="00D85713">
        <w:tc>
          <w:tcPr>
            <w:tcW w:w="4508" w:type="dxa"/>
          </w:tcPr>
          <w:p w14:paraId="103BC7E5" w14:textId="77777777" w:rsidR="008C31FD" w:rsidRDefault="008C31FD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6070519D" w14:textId="77777777" w:rsidR="008C31FD" w:rsidRDefault="008C31FD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640451" w14:paraId="0B49060D" w14:textId="77777777" w:rsidTr="00D85713">
        <w:tc>
          <w:tcPr>
            <w:tcW w:w="4508" w:type="dxa"/>
            <w:shd w:val="clear" w:color="auto" w:fill="9CC2E5" w:themeFill="accent1" w:themeFillTint="99"/>
            <w:vAlign w:val="center"/>
          </w:tcPr>
          <w:p w14:paraId="73901A4A" w14:textId="77777777" w:rsidR="00640451" w:rsidRPr="00374202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b/>
                <w:bCs/>
                <w:sz w:val="20"/>
                <w:szCs w:val="20"/>
              </w:rPr>
              <w:t>Designing</w:t>
            </w:r>
          </w:p>
        </w:tc>
        <w:tc>
          <w:tcPr>
            <w:tcW w:w="4508" w:type="dxa"/>
          </w:tcPr>
          <w:p w14:paraId="7A4D8735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6F9BE4B6" w14:textId="77777777" w:rsidTr="00D85713">
        <w:tc>
          <w:tcPr>
            <w:tcW w:w="4508" w:type="dxa"/>
          </w:tcPr>
          <w:p w14:paraId="0B79D5B3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5C07F79C" w14:textId="77777777" w:rsidR="00640451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38B315BB" w14:textId="77777777" w:rsidR="00640451" w:rsidRPr="00640451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</w:tcPr>
          <w:p w14:paraId="49557CA7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C31FD" w14:paraId="36465785" w14:textId="77777777" w:rsidTr="00D85713">
        <w:tc>
          <w:tcPr>
            <w:tcW w:w="4508" w:type="dxa"/>
          </w:tcPr>
          <w:p w14:paraId="4AA21659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ideas from other people when designing</w:t>
            </w:r>
          </w:p>
          <w:p w14:paraId="47403477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a plan and explain it</w:t>
            </w:r>
          </w:p>
          <w:p w14:paraId="052994CC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persevere and adapt work when original ideas do not work</w:t>
            </w:r>
          </w:p>
          <w:p w14:paraId="273E083D" w14:textId="77777777" w:rsidR="008C31FD" w:rsidRPr="00C54CA0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communicate ideas in a range of ways, including by sketches and drawings which are annotated</w:t>
            </w:r>
          </w:p>
        </w:tc>
        <w:tc>
          <w:tcPr>
            <w:tcW w:w="4508" w:type="dxa"/>
          </w:tcPr>
          <w:p w14:paraId="11CED37F" w14:textId="77777777" w:rsidR="008C31FD" w:rsidRPr="000E1DDB" w:rsidRDefault="000E1DDB" w:rsidP="008C31F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Design Roman shields</w:t>
            </w:r>
          </w:p>
          <w:p w14:paraId="46945F9E" w14:textId="77777777" w:rsidR="000E1DDB" w:rsidRPr="000E1DDB" w:rsidRDefault="000E1DDB" w:rsidP="008C31F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Design Roman pottery with clay</w:t>
            </w:r>
          </w:p>
          <w:p w14:paraId="4524F7E1" w14:textId="0C100772" w:rsidR="000E1DDB" w:rsidRDefault="000E1DDB" w:rsidP="008C31FD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Design a Roman sandal</w:t>
            </w:r>
            <w:r w:rsidR="00003272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="00003272" w:rsidRPr="007105A4">
              <w:rPr>
                <w:rFonts w:ascii="Arial" w:hAnsi="Arial" w:cs="Arial"/>
                <w:bCs/>
                <w:i/>
                <w:color w:val="FF0000"/>
                <w:sz w:val="20"/>
                <w:szCs w:val="24"/>
              </w:rPr>
              <w:t>or money bag.</w:t>
            </w:r>
          </w:p>
        </w:tc>
      </w:tr>
      <w:tr w:rsidR="00640451" w14:paraId="40E21818" w14:textId="77777777" w:rsidTr="00640451">
        <w:tc>
          <w:tcPr>
            <w:tcW w:w="4508" w:type="dxa"/>
            <w:shd w:val="clear" w:color="auto" w:fill="9CC2E5" w:themeFill="accent1" w:themeFillTint="99"/>
            <w:vAlign w:val="center"/>
          </w:tcPr>
          <w:p w14:paraId="4398488E" w14:textId="77777777" w:rsidR="00640451" w:rsidRPr="00374202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b/>
                <w:bCs/>
                <w:sz w:val="20"/>
                <w:szCs w:val="20"/>
              </w:rPr>
              <w:t>Making</w:t>
            </w:r>
          </w:p>
        </w:tc>
        <w:tc>
          <w:tcPr>
            <w:tcW w:w="4508" w:type="dxa"/>
          </w:tcPr>
          <w:p w14:paraId="4424551D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4C46C052" w14:textId="77777777" w:rsidTr="00D85713">
        <w:tc>
          <w:tcPr>
            <w:tcW w:w="4508" w:type="dxa"/>
          </w:tcPr>
          <w:p w14:paraId="3CC33366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select from and use a wider range of tools and equipment to perform practical tasks [for example, cutting, shaping, joining and finishing], accurately</w:t>
            </w:r>
          </w:p>
          <w:p w14:paraId="2797B25D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select from and use a wide range of materials and components, including construction materials, textiles and ingredients, according to their functional properties and aesthetic qualities </w:t>
            </w:r>
          </w:p>
        </w:tc>
        <w:tc>
          <w:tcPr>
            <w:tcW w:w="4508" w:type="dxa"/>
          </w:tcPr>
          <w:p w14:paraId="01A25941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0371CA4C" w14:textId="77777777" w:rsidTr="00D85713">
        <w:tc>
          <w:tcPr>
            <w:tcW w:w="4508" w:type="dxa"/>
          </w:tcPr>
          <w:p w14:paraId="514CDBFC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 which tools to use for a particular task and show knowledge of handling the tool</w:t>
            </w:r>
          </w:p>
          <w:p w14:paraId="0CA041D2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 which material is likely to give the best outcome</w:t>
            </w:r>
          </w:p>
          <w:p w14:paraId="7B09BEA5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 accurately</w:t>
            </w:r>
          </w:p>
        </w:tc>
        <w:tc>
          <w:tcPr>
            <w:tcW w:w="4508" w:type="dxa"/>
          </w:tcPr>
          <w:p w14:paraId="3FE3CA56" w14:textId="77777777" w:rsidR="00640451" w:rsidRPr="000E1DDB" w:rsidRDefault="000E1DDB" w:rsidP="0064045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Create Roman shields</w:t>
            </w:r>
          </w:p>
          <w:p w14:paraId="4E87DBED" w14:textId="77777777" w:rsidR="000E1DDB" w:rsidRPr="000E1DDB" w:rsidRDefault="000E1DDB" w:rsidP="0064045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t>Mosaics</w:t>
            </w:r>
          </w:p>
          <w:p w14:paraId="4D0CE9CA" w14:textId="31C0D226" w:rsidR="000E1DDB" w:rsidRPr="007105A4" w:rsidRDefault="00DF37CA" w:rsidP="00640451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Ensure fabric is cut accurately.</w:t>
            </w:r>
          </w:p>
        </w:tc>
      </w:tr>
      <w:tr w:rsidR="00640451" w14:paraId="3AD2F923" w14:textId="77777777" w:rsidTr="00640451">
        <w:tc>
          <w:tcPr>
            <w:tcW w:w="4508" w:type="dxa"/>
            <w:shd w:val="clear" w:color="auto" w:fill="9CC2E5" w:themeFill="accent1" w:themeFillTint="99"/>
            <w:vAlign w:val="center"/>
          </w:tcPr>
          <w:p w14:paraId="3F6A65E7" w14:textId="77777777" w:rsidR="00640451" w:rsidRPr="00374202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b/>
                <w:bCs/>
                <w:sz w:val="20"/>
                <w:szCs w:val="20"/>
              </w:rPr>
              <w:t>Evaluating</w:t>
            </w:r>
          </w:p>
        </w:tc>
        <w:tc>
          <w:tcPr>
            <w:tcW w:w="4508" w:type="dxa"/>
          </w:tcPr>
          <w:p w14:paraId="6FD433C5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70FDD143" w14:textId="77777777" w:rsidTr="00D85713">
        <w:tc>
          <w:tcPr>
            <w:tcW w:w="4508" w:type="dxa"/>
          </w:tcPr>
          <w:p w14:paraId="4AAC9532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investigate and analyse a range of existing products </w:t>
            </w:r>
          </w:p>
          <w:p w14:paraId="59E48511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evaluate their ideas and products against their own design criteria and consider the views of others to improve their work</w:t>
            </w:r>
          </w:p>
          <w:p w14:paraId="2ED1B837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understand how key events and individuals in design and technology have helped shape the world </w:t>
            </w:r>
          </w:p>
        </w:tc>
        <w:tc>
          <w:tcPr>
            <w:tcW w:w="4508" w:type="dxa"/>
          </w:tcPr>
          <w:p w14:paraId="3E94E40E" w14:textId="3E4B67F8" w:rsidR="00640451" w:rsidRPr="007105A4" w:rsidRDefault="00DF37CA" w:rsidP="00640451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Investigate how aqueducts work.</w:t>
            </w:r>
          </w:p>
        </w:tc>
      </w:tr>
      <w:tr w:rsidR="00640451" w14:paraId="748C9AB4" w14:textId="77777777" w:rsidTr="00D85713">
        <w:tc>
          <w:tcPr>
            <w:tcW w:w="4508" w:type="dxa"/>
          </w:tcPr>
          <w:p w14:paraId="5451F1EC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and suggest improvements for design</w:t>
            </w:r>
          </w:p>
          <w:p w14:paraId="66BACADE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evaluate products for both their purpose and appearance</w:t>
            </w:r>
          </w:p>
          <w:p w14:paraId="27058236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the original design has been improved</w:t>
            </w:r>
          </w:p>
          <w:p w14:paraId="19612A1C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a product in an interesting way</w:t>
            </w:r>
          </w:p>
        </w:tc>
        <w:tc>
          <w:tcPr>
            <w:tcW w:w="4508" w:type="dxa"/>
          </w:tcPr>
          <w:p w14:paraId="3F993B81" w14:textId="77777777" w:rsidR="00640451" w:rsidRPr="000E1DDB" w:rsidRDefault="000E1DDB" w:rsidP="0064045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E1DDB">
              <w:rPr>
                <w:rFonts w:ascii="Arial" w:hAnsi="Arial" w:cs="Arial"/>
                <w:b/>
                <w:i/>
                <w:sz w:val="20"/>
                <w:szCs w:val="24"/>
              </w:rPr>
              <w:lastRenderedPageBreak/>
              <w:t>Evaluate colour/ pattern</w:t>
            </w:r>
          </w:p>
        </w:tc>
      </w:tr>
      <w:tr w:rsidR="00640451" w14:paraId="5F9627BF" w14:textId="77777777" w:rsidTr="00640451">
        <w:tc>
          <w:tcPr>
            <w:tcW w:w="4508" w:type="dxa"/>
            <w:shd w:val="clear" w:color="auto" w:fill="9CC2E5" w:themeFill="accent1" w:themeFillTint="99"/>
            <w:vAlign w:val="center"/>
          </w:tcPr>
          <w:p w14:paraId="5117D93C" w14:textId="77777777" w:rsidR="00640451" w:rsidRPr="00374202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b/>
                <w:bCs/>
                <w:sz w:val="20"/>
                <w:szCs w:val="20"/>
              </w:rPr>
              <w:t>Technical Knowledge</w:t>
            </w:r>
          </w:p>
        </w:tc>
        <w:tc>
          <w:tcPr>
            <w:tcW w:w="4508" w:type="dxa"/>
          </w:tcPr>
          <w:p w14:paraId="1AF5B7BA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31F35C24" w14:textId="77777777" w:rsidTr="00D85713">
        <w:tc>
          <w:tcPr>
            <w:tcW w:w="4508" w:type="dxa"/>
          </w:tcPr>
          <w:p w14:paraId="1E7FA7AD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apply their understanding of how to strengthen, stiffen and reinforce more complex structures </w:t>
            </w:r>
          </w:p>
          <w:p w14:paraId="225050CC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understand and use mechanical systems in their products [for example, gears, pulleys, cams, levers and linkages] </w:t>
            </w:r>
          </w:p>
          <w:p w14:paraId="7E385761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understand and use electrical systems in their products [for example, series circuits incorporating switches, bulbs, buzzers and motors] </w:t>
            </w:r>
          </w:p>
          <w:p w14:paraId="527D2A0F" w14:textId="77777777" w:rsidR="00640451" w:rsidRPr="001C607D" w:rsidRDefault="00640451" w:rsidP="006404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apply</w:t>
            </w:r>
            <w:proofErr w:type="gramEnd"/>
            <w:r w:rsidRPr="001C607D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 their understanding of computing to program, monitor and control their products.</w:t>
            </w:r>
          </w:p>
        </w:tc>
        <w:tc>
          <w:tcPr>
            <w:tcW w:w="4508" w:type="dxa"/>
          </w:tcPr>
          <w:p w14:paraId="26C36B2D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01B43339" w14:textId="77777777" w:rsidTr="0011676A">
        <w:tc>
          <w:tcPr>
            <w:tcW w:w="4508" w:type="dxa"/>
          </w:tcPr>
          <w:p w14:paraId="60228CCB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links scientific knowledge by using lights, switches or buzzers </w:t>
            </w:r>
          </w:p>
          <w:p w14:paraId="28803F09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electrical systems to enhance the quality of the product</w:t>
            </w:r>
          </w:p>
          <w:p w14:paraId="5AFEF656" w14:textId="77777777" w:rsidR="00640451" w:rsidRPr="0033024D" w:rsidRDefault="00640451" w:rsidP="00BA6C7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2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IT, where appropriate, to add to the quality of the product</w:t>
            </w:r>
          </w:p>
        </w:tc>
        <w:tc>
          <w:tcPr>
            <w:tcW w:w="4508" w:type="dxa"/>
            <w:shd w:val="clear" w:color="auto" w:fill="auto"/>
          </w:tcPr>
          <w:p w14:paraId="56B72677" w14:textId="77777777" w:rsidR="00640451" w:rsidRDefault="0011676A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11676A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This will have to be done through PowerPoints, worksheets and teacher modelling due to children not able to use </w:t>
            </w: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common electrical equipment, in order to minimize risk of infection.</w:t>
            </w:r>
          </w:p>
          <w:p w14:paraId="4B4B847D" w14:textId="77777777" w:rsidR="008168D4" w:rsidRDefault="008168D4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</w:p>
          <w:p w14:paraId="2B268069" w14:textId="77777777" w:rsidR="008168D4" w:rsidRDefault="008168D4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Discuss different types of electricity.</w:t>
            </w:r>
          </w:p>
          <w:p w14:paraId="357A780F" w14:textId="77777777" w:rsidR="008168D4" w:rsidRDefault="008168D4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Discuss components of a simple circuit. </w:t>
            </w:r>
          </w:p>
          <w:p w14:paraId="023D38AF" w14:textId="365C975D" w:rsidR="008168D4" w:rsidRPr="0011676A" w:rsidRDefault="008168D4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Predict whether some circuits are complete or incomplete.</w:t>
            </w:r>
          </w:p>
        </w:tc>
      </w:tr>
    </w:tbl>
    <w:p w14:paraId="791DB42C" w14:textId="7F18FD2E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396021B" w14:textId="77777777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CDB770A" w14:textId="77777777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A727B11" w14:textId="77777777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E30D7F3" w14:textId="77777777" w:rsidR="00B1788B" w:rsidRDefault="00B1788B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66A093A" w14:textId="29160E57"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Physical Education – Follow Real P.E.  </w:t>
      </w:r>
      <w:proofErr w:type="gramStart"/>
      <w:r>
        <w:rPr>
          <w:rFonts w:ascii="Arial" w:hAnsi="Arial" w:cs="Arial"/>
          <w:b/>
          <w:sz w:val="20"/>
          <w:szCs w:val="24"/>
        </w:rPr>
        <w:t>and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supplement with NC P.E. experiences</w:t>
      </w:r>
    </w:p>
    <w:p w14:paraId="4CF0C139" w14:textId="77777777"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14:paraId="3BECEB69" w14:textId="77777777" w:rsidTr="0029007A">
        <w:tc>
          <w:tcPr>
            <w:tcW w:w="4508" w:type="dxa"/>
          </w:tcPr>
          <w:p w14:paraId="4B3188AA" w14:textId="77777777"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4654BD3F" w14:textId="77777777"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640451" w14:paraId="4C6E87BA" w14:textId="77777777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14:paraId="0B0FE69A" w14:textId="77777777" w:rsidR="00640451" w:rsidRPr="00C90331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4508" w:type="dxa"/>
          </w:tcPr>
          <w:p w14:paraId="7C0E520C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73E70E27" w14:textId="77777777" w:rsidTr="00A361B9">
        <w:tc>
          <w:tcPr>
            <w:tcW w:w="4508" w:type="dxa"/>
          </w:tcPr>
          <w:p w14:paraId="4759BDAA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running, jumping, throwing and catching in isolation and in combination </w:t>
            </w:r>
          </w:p>
        </w:tc>
        <w:tc>
          <w:tcPr>
            <w:tcW w:w="4508" w:type="dxa"/>
          </w:tcPr>
          <w:p w14:paraId="58CE0D74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13F1FEA5" w14:textId="77777777" w:rsidTr="00A361B9">
        <w:tc>
          <w:tcPr>
            <w:tcW w:w="4508" w:type="dxa"/>
          </w:tcPr>
          <w:p w14:paraId="0216E768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sprint over a short distance and show stamina when running over a long distance</w:t>
            </w:r>
          </w:p>
          <w:p w14:paraId="43B8305C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jump in different ways</w:t>
            </w:r>
          </w:p>
          <w:p w14:paraId="0C242061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 xml:space="preserve">throw in different ways and hit a target, when needed  </w:t>
            </w:r>
          </w:p>
        </w:tc>
        <w:tc>
          <w:tcPr>
            <w:tcW w:w="4508" w:type="dxa"/>
          </w:tcPr>
          <w:p w14:paraId="1BE136F9" w14:textId="77777777" w:rsidR="00640451" w:rsidRDefault="00571632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571632">
              <w:rPr>
                <w:rFonts w:ascii="Arial" w:hAnsi="Arial" w:cs="Arial"/>
                <w:i/>
                <w:color w:val="FF0000"/>
                <w:sz w:val="20"/>
                <w:szCs w:val="24"/>
              </w:rPr>
              <w:t>Using small equipment with regular handwashing etc.</w:t>
            </w:r>
          </w:p>
          <w:p w14:paraId="60FAE362" w14:textId="61E150AF" w:rsidR="00571632" w:rsidRPr="00571632" w:rsidRDefault="00571632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</w:p>
        </w:tc>
      </w:tr>
      <w:tr w:rsidR="00640451" w14:paraId="243B00F1" w14:textId="77777777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14:paraId="45C2C3D4" w14:textId="77777777" w:rsidR="00640451" w:rsidRPr="00C90331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Competitive Games</w:t>
            </w:r>
          </w:p>
        </w:tc>
        <w:tc>
          <w:tcPr>
            <w:tcW w:w="4508" w:type="dxa"/>
          </w:tcPr>
          <w:p w14:paraId="5BDF6538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7B93DF92" w14:textId="77777777" w:rsidTr="00314609">
        <w:tc>
          <w:tcPr>
            <w:tcW w:w="4508" w:type="dxa"/>
          </w:tcPr>
          <w:p w14:paraId="069FF11A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>rounders</w:t>
            </w:r>
            <w:proofErr w:type="spellEnd"/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tennis], and apply basic principles suitable for attacking and defending </w:t>
            </w:r>
          </w:p>
        </w:tc>
        <w:tc>
          <w:tcPr>
            <w:tcW w:w="4508" w:type="dxa"/>
          </w:tcPr>
          <w:p w14:paraId="40F113DD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458900F5" w14:textId="77777777" w:rsidTr="00314609">
        <w:tc>
          <w:tcPr>
            <w:tcW w:w="4508" w:type="dxa"/>
          </w:tcPr>
          <w:p w14:paraId="72F4DF85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throw and catch accurately with one hand</w:t>
            </w:r>
          </w:p>
          <w:p w14:paraId="372FD858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hit a ball accurately with control</w:t>
            </w:r>
          </w:p>
          <w:p w14:paraId="418B7884" w14:textId="77777777" w:rsidR="00640451" w:rsidRPr="00640451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vary tactics and adapt skills depending on what is happening in a game</w:t>
            </w:r>
          </w:p>
        </w:tc>
        <w:tc>
          <w:tcPr>
            <w:tcW w:w="4508" w:type="dxa"/>
          </w:tcPr>
          <w:p w14:paraId="1E9B43E9" w14:textId="41219FCB" w:rsidR="00640451" w:rsidRPr="00571632" w:rsidRDefault="00571632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571632">
              <w:rPr>
                <w:rFonts w:ascii="Arial" w:hAnsi="Arial" w:cs="Arial"/>
                <w:i/>
                <w:color w:val="FF0000"/>
                <w:sz w:val="20"/>
                <w:szCs w:val="24"/>
              </w:rPr>
              <w:t>This links in with Real PE</w:t>
            </w: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Unit One</w:t>
            </w:r>
          </w:p>
        </w:tc>
      </w:tr>
      <w:tr w:rsidR="00640451" w14:paraId="3700BD3E" w14:textId="77777777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14:paraId="33F6A380" w14:textId="77777777" w:rsidR="00640451" w:rsidRPr="00C90331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4508" w:type="dxa"/>
          </w:tcPr>
          <w:p w14:paraId="17EB3FF1" w14:textId="77777777" w:rsidR="00640451" w:rsidRPr="008778E3" w:rsidRDefault="008778E3" w:rsidP="0064045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778E3">
              <w:rPr>
                <w:rFonts w:ascii="Arial" w:hAnsi="Arial" w:cs="Arial"/>
                <w:b/>
                <w:i/>
                <w:sz w:val="20"/>
                <w:szCs w:val="24"/>
              </w:rPr>
              <w:t>X2 weeks after Real PE</w:t>
            </w:r>
          </w:p>
        </w:tc>
      </w:tr>
      <w:tr w:rsidR="00640451" w14:paraId="4145C0AD" w14:textId="77777777" w:rsidTr="00AB6152">
        <w:tc>
          <w:tcPr>
            <w:tcW w:w="4508" w:type="dxa"/>
          </w:tcPr>
          <w:p w14:paraId="3268D24F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</w:tc>
        <w:tc>
          <w:tcPr>
            <w:tcW w:w="4508" w:type="dxa"/>
          </w:tcPr>
          <w:p w14:paraId="7A58F1EB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47E8E57A" w14:textId="77777777" w:rsidTr="00AB6152">
        <w:tc>
          <w:tcPr>
            <w:tcW w:w="4508" w:type="dxa"/>
          </w:tcPr>
          <w:p w14:paraId="2BFD93E0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move in a controlled way</w:t>
            </w:r>
          </w:p>
          <w:p w14:paraId="3A1EC8D9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include change of speed and direction in a sequence</w:t>
            </w:r>
          </w:p>
          <w:p w14:paraId="4A0C09D1" w14:textId="77777777" w:rsidR="00640451" w:rsidRPr="00266ADC" w:rsidRDefault="00640451" w:rsidP="00BA6C7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 xml:space="preserve">work with a partner to create, repeat and improve a sequence with at least three phases </w:t>
            </w:r>
          </w:p>
        </w:tc>
        <w:tc>
          <w:tcPr>
            <w:tcW w:w="4508" w:type="dxa"/>
          </w:tcPr>
          <w:p w14:paraId="4AE180B9" w14:textId="77777777" w:rsidR="008778E3" w:rsidRPr="008778E3" w:rsidRDefault="008778E3" w:rsidP="0064045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778E3">
              <w:rPr>
                <w:rFonts w:ascii="Arial" w:hAnsi="Arial" w:cs="Arial"/>
                <w:b/>
                <w:i/>
                <w:sz w:val="20"/>
                <w:szCs w:val="24"/>
              </w:rPr>
              <w:t>Floor work as individuals</w:t>
            </w:r>
          </w:p>
          <w:p w14:paraId="48142554" w14:textId="77777777" w:rsidR="00640451" w:rsidRDefault="008778E3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8778E3">
              <w:rPr>
                <w:rFonts w:ascii="Arial" w:hAnsi="Arial" w:cs="Arial"/>
                <w:b/>
                <w:i/>
                <w:sz w:val="20"/>
                <w:szCs w:val="24"/>
              </w:rPr>
              <w:t>Links to Real PE 1</w:t>
            </w:r>
          </w:p>
        </w:tc>
      </w:tr>
      <w:tr w:rsidR="00640451" w14:paraId="652EF587" w14:textId="77777777" w:rsidTr="009E1C8C">
        <w:tc>
          <w:tcPr>
            <w:tcW w:w="4508" w:type="dxa"/>
            <w:shd w:val="clear" w:color="auto" w:fill="9CC2E5" w:themeFill="accent1" w:themeFillTint="99"/>
            <w:vAlign w:val="center"/>
          </w:tcPr>
          <w:p w14:paraId="4CB84A9E" w14:textId="77777777" w:rsidR="00640451" w:rsidRPr="00C90331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4508" w:type="dxa"/>
          </w:tcPr>
          <w:p w14:paraId="55136C4F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726742A0" w14:textId="77777777" w:rsidTr="00AB6152">
        <w:tc>
          <w:tcPr>
            <w:tcW w:w="4508" w:type="dxa"/>
          </w:tcPr>
          <w:p w14:paraId="558E2C49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perform dances using a range of movement patterns </w:t>
            </w:r>
          </w:p>
        </w:tc>
        <w:tc>
          <w:tcPr>
            <w:tcW w:w="4508" w:type="dxa"/>
          </w:tcPr>
          <w:p w14:paraId="4A45CA1B" w14:textId="7241C660" w:rsidR="00640451" w:rsidRPr="00571632" w:rsidRDefault="00571632" w:rsidP="00571632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571632">
              <w:rPr>
                <w:rFonts w:ascii="Arial" w:hAnsi="Arial" w:cs="Arial"/>
                <w:i/>
                <w:color w:val="FF0000"/>
                <w:sz w:val="20"/>
                <w:szCs w:val="24"/>
              </w:rPr>
              <w:t>Electricity circuit work – “sending the circuit</w:t>
            </w:r>
            <w:proofErr w:type="gramStart"/>
            <w:r w:rsidRPr="00571632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” </w:t>
            </w: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Making group plug patterns and circuit breakers. Lighting the bulb with sound effects music. Keep count/timing movements to the sounds.</w:t>
            </w:r>
          </w:p>
        </w:tc>
      </w:tr>
      <w:tr w:rsidR="00640451" w14:paraId="1E6A8343" w14:textId="77777777" w:rsidTr="00AB6152">
        <w:tc>
          <w:tcPr>
            <w:tcW w:w="4508" w:type="dxa"/>
          </w:tcPr>
          <w:p w14:paraId="7E73E5A3" w14:textId="77777777" w:rsidR="00640451" w:rsidRPr="00266ADC" w:rsidRDefault="00640451" w:rsidP="00BA6C76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take the lead when working with a partner or group</w:t>
            </w:r>
          </w:p>
          <w:p w14:paraId="3F3DA59C" w14:textId="77777777" w:rsidR="00640451" w:rsidRPr="00640451" w:rsidRDefault="00640451" w:rsidP="00BA6C76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 xml:space="preserve">use dance to communicate an idea </w:t>
            </w:r>
          </w:p>
        </w:tc>
        <w:tc>
          <w:tcPr>
            <w:tcW w:w="4508" w:type="dxa"/>
          </w:tcPr>
          <w:p w14:paraId="3B073434" w14:textId="60644E3A" w:rsidR="00640451" w:rsidRPr="00571632" w:rsidRDefault="00571632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As above</w:t>
            </w:r>
          </w:p>
        </w:tc>
      </w:tr>
      <w:tr w:rsidR="00640451" w14:paraId="2E722074" w14:textId="77777777" w:rsidTr="009E1C8C">
        <w:tc>
          <w:tcPr>
            <w:tcW w:w="4508" w:type="dxa"/>
            <w:shd w:val="clear" w:color="auto" w:fill="9CC2E5" w:themeFill="accent1" w:themeFillTint="99"/>
            <w:vAlign w:val="center"/>
          </w:tcPr>
          <w:p w14:paraId="773A690B" w14:textId="77777777" w:rsidR="00640451" w:rsidRPr="00C90331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Outdoor and Adventurous Activity</w:t>
            </w:r>
          </w:p>
        </w:tc>
        <w:tc>
          <w:tcPr>
            <w:tcW w:w="4508" w:type="dxa"/>
          </w:tcPr>
          <w:p w14:paraId="16DCC4AF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278E874F" w14:textId="77777777" w:rsidTr="00AB6152">
        <w:tc>
          <w:tcPr>
            <w:tcW w:w="4508" w:type="dxa"/>
          </w:tcPr>
          <w:p w14:paraId="6B53C26D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take part in outdoor and adventurous activity challenges both individually and within a team </w:t>
            </w:r>
          </w:p>
        </w:tc>
        <w:tc>
          <w:tcPr>
            <w:tcW w:w="4508" w:type="dxa"/>
          </w:tcPr>
          <w:p w14:paraId="0756C9F6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2B235675" w14:textId="77777777" w:rsidTr="00AB6152">
        <w:tc>
          <w:tcPr>
            <w:tcW w:w="4508" w:type="dxa"/>
          </w:tcPr>
          <w:p w14:paraId="21E9AA3B" w14:textId="77777777" w:rsidR="00640451" w:rsidRPr="00266ADC" w:rsidRDefault="00640451" w:rsidP="00BA6C76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follow a map in a (more demanding) familiar context</w:t>
            </w:r>
          </w:p>
          <w:p w14:paraId="1C346CAE" w14:textId="77777777" w:rsidR="00640451" w:rsidRPr="00640451" w:rsidRDefault="00640451" w:rsidP="00BA6C76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follow a route within a time limit</w:t>
            </w:r>
          </w:p>
        </w:tc>
        <w:tc>
          <w:tcPr>
            <w:tcW w:w="4508" w:type="dxa"/>
          </w:tcPr>
          <w:p w14:paraId="223A217C" w14:textId="2435FDE9" w:rsidR="00640451" w:rsidRPr="007105A4" w:rsidRDefault="00DF37CA" w:rsidP="00640451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Use school grounds to create trails for a partner.</w:t>
            </w:r>
          </w:p>
        </w:tc>
      </w:tr>
      <w:tr w:rsidR="00640451" w14:paraId="3AFF150B" w14:textId="77777777" w:rsidTr="009E1C8C">
        <w:tc>
          <w:tcPr>
            <w:tcW w:w="4508" w:type="dxa"/>
            <w:shd w:val="clear" w:color="auto" w:fill="9CC2E5" w:themeFill="accent1" w:themeFillTint="99"/>
            <w:vAlign w:val="center"/>
          </w:tcPr>
          <w:p w14:paraId="05B89A21" w14:textId="77777777" w:rsidR="00640451" w:rsidRPr="00C90331" w:rsidRDefault="00640451" w:rsidP="00640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</w:p>
        </w:tc>
        <w:tc>
          <w:tcPr>
            <w:tcW w:w="4508" w:type="dxa"/>
          </w:tcPr>
          <w:p w14:paraId="15FD8C61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40451" w14:paraId="19B1553E" w14:textId="77777777" w:rsidTr="00AB6152">
        <w:tc>
          <w:tcPr>
            <w:tcW w:w="4508" w:type="dxa"/>
          </w:tcPr>
          <w:p w14:paraId="66D71C7D" w14:textId="77777777" w:rsidR="00640451" w:rsidRPr="0004493E" w:rsidRDefault="00640451" w:rsidP="00640451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compare their performances with previous ones and demonstrate improvement to achieve their personal best </w:t>
            </w:r>
          </w:p>
        </w:tc>
        <w:tc>
          <w:tcPr>
            <w:tcW w:w="4508" w:type="dxa"/>
          </w:tcPr>
          <w:p w14:paraId="656CCAEA" w14:textId="77777777" w:rsidR="00640451" w:rsidRDefault="00640451" w:rsidP="0064045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842C5" w:rsidRPr="00E842C5" w14:paraId="35FD9430" w14:textId="77777777" w:rsidTr="00AB6152">
        <w:tc>
          <w:tcPr>
            <w:tcW w:w="4508" w:type="dxa"/>
          </w:tcPr>
          <w:p w14:paraId="431FE405" w14:textId="77777777" w:rsidR="00640451" w:rsidRPr="00266ADC" w:rsidRDefault="00640451" w:rsidP="00BA6C76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provide support and advice to others in gymnastics and dance</w:t>
            </w:r>
          </w:p>
          <w:p w14:paraId="397B6C02" w14:textId="77777777" w:rsidR="00640451" w:rsidRPr="00640451" w:rsidRDefault="00640451" w:rsidP="00BA6C76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6ADC">
              <w:rPr>
                <w:rFonts w:ascii="Arial" w:hAnsi="Arial" w:cs="Arial"/>
                <w:sz w:val="20"/>
                <w:szCs w:val="20"/>
              </w:rPr>
              <w:t>be prepared to listen to the ideas of others</w:t>
            </w:r>
          </w:p>
        </w:tc>
        <w:tc>
          <w:tcPr>
            <w:tcW w:w="4508" w:type="dxa"/>
          </w:tcPr>
          <w:p w14:paraId="4EEB5A8C" w14:textId="6DA678E3" w:rsidR="00640451" w:rsidRPr="00E842C5" w:rsidRDefault="00E842C5" w:rsidP="00640451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Discuss own and each other’s work, suggesting improvements in a positive way.</w:t>
            </w:r>
          </w:p>
        </w:tc>
      </w:tr>
      <w:tr w:rsidR="009E1C8C" w14:paraId="308E1998" w14:textId="77777777" w:rsidTr="009C5201">
        <w:tc>
          <w:tcPr>
            <w:tcW w:w="4508" w:type="dxa"/>
            <w:shd w:val="clear" w:color="auto" w:fill="9CC2E5" w:themeFill="accent1" w:themeFillTint="99"/>
          </w:tcPr>
          <w:p w14:paraId="5C2ABB6B" w14:textId="77777777" w:rsidR="009E1C8C" w:rsidRPr="009C5201" w:rsidRDefault="009E1C8C" w:rsidP="009E1C8C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01">
              <w:rPr>
                <w:rFonts w:ascii="Arial" w:hAnsi="Arial" w:cs="Arial"/>
                <w:b/>
                <w:sz w:val="20"/>
                <w:szCs w:val="20"/>
              </w:rPr>
              <w:t>Real P.E.</w:t>
            </w:r>
          </w:p>
        </w:tc>
        <w:tc>
          <w:tcPr>
            <w:tcW w:w="4508" w:type="dxa"/>
          </w:tcPr>
          <w:p w14:paraId="6E64EABC" w14:textId="77777777" w:rsidR="009E1C8C" w:rsidRDefault="009E1C8C" w:rsidP="009E1C8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27FBD" w14:paraId="4FD30D53" w14:textId="77777777" w:rsidTr="009C5201">
        <w:tc>
          <w:tcPr>
            <w:tcW w:w="4508" w:type="dxa"/>
            <w:shd w:val="clear" w:color="auto" w:fill="auto"/>
          </w:tcPr>
          <w:p w14:paraId="5678BA41" w14:textId="77777777" w:rsidR="00EA0837" w:rsidRPr="00EA0837" w:rsidRDefault="00EA0837" w:rsidP="00EA0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837">
              <w:rPr>
                <w:rFonts w:ascii="Arial" w:hAnsi="Arial" w:cs="Arial"/>
                <w:b/>
                <w:sz w:val="20"/>
                <w:szCs w:val="20"/>
              </w:rPr>
              <w:t>Unit 1 Personal</w:t>
            </w:r>
          </w:p>
          <w:p w14:paraId="708E27E0" w14:textId="77777777" w:rsidR="00027FBD" w:rsidRPr="00027FBD" w:rsidRDefault="00027FBD" w:rsidP="00BA6C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7FBD">
              <w:rPr>
                <w:rFonts w:ascii="Arial" w:hAnsi="Arial" w:cs="Arial"/>
                <w:sz w:val="20"/>
                <w:szCs w:val="20"/>
              </w:rPr>
              <w:t>I know where I am with my learning and I have begun to challenge myself.</w:t>
            </w:r>
          </w:p>
        </w:tc>
        <w:tc>
          <w:tcPr>
            <w:tcW w:w="4508" w:type="dxa"/>
          </w:tcPr>
          <w:p w14:paraId="189CBB88" w14:textId="26789374" w:rsidR="00027FBD" w:rsidRPr="00E842C5" w:rsidRDefault="00E842C5" w:rsidP="00027FBD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Follow the Unit.</w:t>
            </w:r>
          </w:p>
        </w:tc>
      </w:tr>
      <w:tr w:rsidR="00027FBD" w14:paraId="2B2A58A4" w14:textId="77777777" w:rsidTr="009C5201">
        <w:tc>
          <w:tcPr>
            <w:tcW w:w="4508" w:type="dxa"/>
            <w:shd w:val="clear" w:color="auto" w:fill="9CC2E5" w:themeFill="accent1" w:themeFillTint="99"/>
          </w:tcPr>
          <w:p w14:paraId="6EB2F67A" w14:textId="77777777" w:rsidR="00027FBD" w:rsidRDefault="00027FBD" w:rsidP="00027FB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Nigel Carson Sessions</w:t>
            </w:r>
          </w:p>
        </w:tc>
        <w:tc>
          <w:tcPr>
            <w:tcW w:w="4508" w:type="dxa"/>
          </w:tcPr>
          <w:p w14:paraId="62A6918A" w14:textId="77777777" w:rsidR="00027FBD" w:rsidRDefault="00027FBD" w:rsidP="00027FB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27FBD" w14:paraId="1FCA30A1" w14:textId="77777777" w:rsidTr="009C5201">
        <w:tc>
          <w:tcPr>
            <w:tcW w:w="4508" w:type="dxa"/>
            <w:shd w:val="clear" w:color="auto" w:fill="auto"/>
          </w:tcPr>
          <w:p w14:paraId="12974893" w14:textId="77777777" w:rsidR="00027FBD" w:rsidRDefault="00027FBD" w:rsidP="00027FB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7DD55" w14:textId="77777777" w:rsidR="00027FBD" w:rsidRDefault="00027FBD" w:rsidP="00027FB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1E82ECFC" w14:textId="77777777" w:rsidR="00027FBD" w:rsidRDefault="00027FBD" w:rsidP="00027FB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2AB842FE" w14:textId="77777777"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68A56D4" w14:textId="77777777" w:rsidR="00B1788B" w:rsidRDefault="00B1788B" w:rsidP="00267B8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E9474CB" w14:textId="0FD9186A" w:rsidR="00267B88" w:rsidRDefault="00267B88" w:rsidP="00267B88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PSHE</w:t>
      </w:r>
    </w:p>
    <w:p w14:paraId="70513C8D" w14:textId="77777777" w:rsidR="00267B88" w:rsidRDefault="00267B88" w:rsidP="00267B8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7B88" w14:paraId="72BE119C" w14:textId="77777777" w:rsidTr="00BE7A5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DEE3" w14:textId="77777777" w:rsidR="00267B88" w:rsidRDefault="00267B88" w:rsidP="00BE7A52">
            <w:pPr>
              <w:rPr>
                <w:b/>
              </w:rPr>
            </w:pPr>
            <w:r>
              <w:rPr>
                <w:b/>
              </w:rPr>
              <w:t>What I need the children to learn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996E" w14:textId="77777777" w:rsidR="00267B88" w:rsidRDefault="00267B88" w:rsidP="00BE7A5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267B88" w14:paraId="0A0009D6" w14:textId="77777777" w:rsidTr="00BE7A5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BB6423" w14:textId="713D9735" w:rsidR="00267B88" w:rsidRPr="004461C1" w:rsidRDefault="00265863" w:rsidP="00BE7A52">
            <w:pPr>
              <w:jc w:val="center"/>
              <w:rPr>
                <w:b/>
              </w:rPr>
            </w:pPr>
            <w:r w:rsidRPr="00265863">
              <w:rPr>
                <w:b/>
              </w:rPr>
              <w:t>Being Me In My World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8C67" w14:textId="4A2E02F2" w:rsidR="00267B88" w:rsidRDefault="00267B88" w:rsidP="0026586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Resource links from: </w:t>
            </w:r>
            <w:r w:rsidR="00265863">
              <w:rPr>
                <w:rFonts w:ascii="Arial" w:hAnsi="Arial" w:cs="Arial"/>
                <w:b/>
                <w:sz w:val="20"/>
                <w:szCs w:val="24"/>
              </w:rPr>
              <w:t xml:space="preserve">Jigsaw </w:t>
            </w:r>
          </w:p>
        </w:tc>
      </w:tr>
      <w:tr w:rsidR="00267B88" w14:paraId="7ED4EBB5" w14:textId="77777777" w:rsidTr="00BE7A5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E814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how individual attitudes and actions</w:t>
            </w:r>
          </w:p>
          <w:p w14:paraId="4F3D1B2F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make a difference to a class</w:t>
            </w:r>
          </w:p>
          <w:p w14:paraId="7648C4B2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about the different roles in the school</w:t>
            </w:r>
          </w:p>
          <w:p w14:paraId="60AECCB6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community</w:t>
            </w:r>
          </w:p>
          <w:p w14:paraId="2CF03943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their place in the school community</w:t>
            </w:r>
          </w:p>
          <w:p w14:paraId="16D17C56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what democracy is (applied to pupil</w:t>
            </w:r>
          </w:p>
          <w:p w14:paraId="7D9B9D2B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voice in school)</w:t>
            </w:r>
          </w:p>
          <w:p w14:paraId="55E98816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that their own actions affect themselves</w:t>
            </w:r>
          </w:p>
          <w:p w14:paraId="7B168B6E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and others</w:t>
            </w:r>
          </w:p>
          <w:p w14:paraId="2AEFFA31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how groups work together to reach a</w:t>
            </w:r>
          </w:p>
          <w:p w14:paraId="535DEDC3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consensus</w:t>
            </w:r>
          </w:p>
          <w:p w14:paraId="55772203" w14:textId="77777777" w:rsidR="00265863" w:rsidRPr="00265863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• Know that having a voice and democracy</w:t>
            </w:r>
          </w:p>
          <w:p w14:paraId="5BD6F8A8" w14:textId="5660B491" w:rsidR="00267B88" w:rsidRDefault="00265863" w:rsidP="00265863">
            <w:pPr>
              <w:pStyle w:val="ListParagraph"/>
              <w:ind w:left="360"/>
              <w:rPr>
                <w:i/>
              </w:rPr>
            </w:pPr>
            <w:r w:rsidRPr="00265863">
              <w:rPr>
                <w:i/>
              </w:rPr>
              <w:t>benefits the school community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441" w14:textId="7B84CB02" w:rsidR="00DB5CC2" w:rsidRPr="00DF37CA" w:rsidRDefault="00265863" w:rsidP="00265863">
            <w:pPr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265863">
              <w:rPr>
                <w:rFonts w:ascii="Arial" w:hAnsi="Arial" w:cs="Arial"/>
                <w:sz w:val="20"/>
                <w:szCs w:val="24"/>
              </w:rPr>
              <w:t>In this Puzzle (</w:t>
            </w:r>
            <w:proofErr w:type="gramStart"/>
            <w:r w:rsidRPr="00265863">
              <w:rPr>
                <w:rFonts w:ascii="Arial" w:hAnsi="Arial" w:cs="Arial"/>
                <w:sz w:val="20"/>
                <w:szCs w:val="24"/>
              </w:rPr>
              <w:t>unit)</w:t>
            </w:r>
            <w:proofErr w:type="gramEnd"/>
            <w:r w:rsidRPr="00265863">
              <w:rPr>
                <w:rFonts w:ascii="Arial" w:hAnsi="Arial" w:cs="Arial"/>
                <w:sz w:val="20"/>
                <w:szCs w:val="24"/>
              </w:rPr>
              <w:t xml:space="preserve"> the children talk about being part of a team. They talk about attitudes and actions and their </w:t>
            </w:r>
            <w:proofErr w:type="gramStart"/>
            <w:r w:rsidRPr="00265863">
              <w:rPr>
                <w:rFonts w:ascii="Arial" w:hAnsi="Arial" w:cs="Arial"/>
                <w:sz w:val="20"/>
                <w:szCs w:val="24"/>
              </w:rPr>
              <w:t>effects on the whole</w:t>
            </w:r>
            <w:proofErr w:type="gramEnd"/>
            <w:r w:rsidRPr="00265863">
              <w:rPr>
                <w:rFonts w:ascii="Arial" w:hAnsi="Arial" w:cs="Arial"/>
                <w:sz w:val="20"/>
                <w:szCs w:val="24"/>
              </w:rPr>
              <w:t xml:space="preserve"> class. The children learn about their school and its community, who all the different people are and what their roles are. They discuss democracy and link this to </w:t>
            </w:r>
            <w:proofErr w:type="gramStart"/>
            <w:r w:rsidRPr="00265863">
              <w:rPr>
                <w:rFonts w:ascii="Arial" w:hAnsi="Arial" w:cs="Arial"/>
                <w:sz w:val="20"/>
                <w:szCs w:val="24"/>
              </w:rPr>
              <w:t>their own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265863">
              <w:rPr>
                <w:rFonts w:ascii="Arial" w:hAnsi="Arial" w:cs="Arial"/>
                <w:sz w:val="20"/>
                <w:szCs w:val="24"/>
              </w:rPr>
              <w:t>School Council, what its purpose is and how it works</w:t>
            </w:r>
            <w:proofErr w:type="gramEnd"/>
            <w:r w:rsidRPr="00265863">
              <w:rPr>
                <w:rFonts w:ascii="Arial" w:hAnsi="Arial" w:cs="Arial"/>
                <w:sz w:val="20"/>
                <w:szCs w:val="24"/>
              </w:rPr>
              <w:t xml:space="preserve">. The children talk about </w:t>
            </w:r>
            <w:proofErr w:type="gramStart"/>
            <w:r w:rsidRPr="00265863">
              <w:rPr>
                <w:rFonts w:ascii="Arial" w:hAnsi="Arial" w:cs="Arial"/>
                <w:sz w:val="20"/>
                <w:szCs w:val="24"/>
              </w:rPr>
              <w:t>group work, the different roles people can have, how to make positive contributions, how to make collective decisions and how to deal with conflict</w:t>
            </w:r>
            <w:proofErr w:type="gramEnd"/>
            <w:r w:rsidRPr="00265863">
              <w:rPr>
                <w:rFonts w:ascii="Arial" w:hAnsi="Arial" w:cs="Arial"/>
                <w:sz w:val="20"/>
                <w:szCs w:val="24"/>
              </w:rPr>
              <w:t>. They also talk about considering other people’s feelings. They refresh their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265863">
              <w:rPr>
                <w:rFonts w:ascii="Arial" w:hAnsi="Arial" w:cs="Arial"/>
                <w:sz w:val="20"/>
                <w:szCs w:val="24"/>
              </w:rPr>
              <w:t xml:space="preserve">Jigsaw Charter and set up their </w:t>
            </w:r>
            <w:r>
              <w:rPr>
                <w:rFonts w:ascii="Arial" w:hAnsi="Arial" w:cs="Arial"/>
                <w:sz w:val="20"/>
                <w:szCs w:val="24"/>
              </w:rPr>
              <w:t>PSHE Book</w:t>
            </w:r>
            <w:r w:rsidRPr="00265863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496386C0" w14:textId="77777777" w:rsidR="00267B88" w:rsidRDefault="00267B88" w:rsidP="00267B8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A35414E" w14:textId="758F8872" w:rsidR="00D858A5" w:rsidRDefault="00CE7ED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hyperlink r:id="rId9" w:history="1">
        <w:r w:rsidR="00DB0D10" w:rsidRPr="0002011B">
          <w:rPr>
            <w:rStyle w:val="Hyperlink"/>
            <w:rFonts w:ascii="Arial" w:hAnsi="Arial" w:cs="Arial"/>
            <w:b/>
            <w:sz w:val="20"/>
            <w:szCs w:val="24"/>
          </w:rPr>
          <w:t>https://jigsawlivestcmsuk.blob.core.windows.net/umbraco-media/j0jfera1/05-ages-8-9-jigsaw-skills-and-knowledge-progression-for-parents.pdf</w:t>
        </w:r>
      </w:hyperlink>
      <w:r w:rsidR="00DB0D10">
        <w:rPr>
          <w:rFonts w:ascii="Arial" w:hAnsi="Arial" w:cs="Arial"/>
          <w:b/>
          <w:sz w:val="20"/>
          <w:szCs w:val="24"/>
        </w:rPr>
        <w:t xml:space="preserve"> </w:t>
      </w:r>
    </w:p>
    <w:p w14:paraId="1E727F1E" w14:textId="77777777" w:rsidR="00DB0D10" w:rsidRDefault="00DB0D10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81700BD" w14:textId="77777777" w:rsidR="00557E51" w:rsidRDefault="00557E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Religious Education</w:t>
      </w:r>
    </w:p>
    <w:p w14:paraId="65841D5D" w14:textId="77777777" w:rsidR="00557E51" w:rsidRDefault="00557E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6131"/>
      </w:tblGrid>
      <w:tr w:rsidR="00557E51" w14:paraId="27CED125" w14:textId="77777777" w:rsidTr="0029007A">
        <w:tc>
          <w:tcPr>
            <w:tcW w:w="4508" w:type="dxa"/>
          </w:tcPr>
          <w:p w14:paraId="1867564C" w14:textId="77777777"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4F666F76" w14:textId="77777777"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557E51" w14:paraId="7A03C18B" w14:textId="77777777" w:rsidTr="00557E51">
        <w:tc>
          <w:tcPr>
            <w:tcW w:w="4508" w:type="dxa"/>
            <w:shd w:val="clear" w:color="auto" w:fill="9CC2E5" w:themeFill="accent1" w:themeFillTint="99"/>
          </w:tcPr>
          <w:p w14:paraId="443A32A9" w14:textId="77777777" w:rsidR="00557E51" w:rsidRPr="0040471F" w:rsidRDefault="007B7B7F" w:rsidP="00723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L2.8</w:t>
            </w:r>
          </w:p>
        </w:tc>
        <w:tc>
          <w:tcPr>
            <w:tcW w:w="4508" w:type="dxa"/>
          </w:tcPr>
          <w:p w14:paraId="07B65C68" w14:textId="77777777" w:rsidR="00557E51" w:rsidRPr="00DD494E" w:rsidRDefault="00557E51" w:rsidP="00557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0F" w14:paraId="382A76F6" w14:textId="77777777" w:rsidTr="0029007A">
        <w:tc>
          <w:tcPr>
            <w:tcW w:w="4508" w:type="dxa"/>
          </w:tcPr>
          <w:p w14:paraId="7D24E170" w14:textId="0E700EBC" w:rsidR="006F450F" w:rsidRPr="006F450F" w:rsidRDefault="007B7B7F" w:rsidP="00BA6C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D494E">
              <w:rPr>
                <w:rFonts w:ascii="Arial" w:hAnsi="Arial" w:cs="Arial"/>
                <w:sz w:val="20"/>
                <w:szCs w:val="20"/>
              </w:rPr>
              <w:t xml:space="preserve">What does it mean to be a </w:t>
            </w:r>
            <w:r>
              <w:rPr>
                <w:rFonts w:ascii="Arial" w:hAnsi="Arial" w:cs="Arial"/>
                <w:sz w:val="20"/>
                <w:szCs w:val="20"/>
              </w:rPr>
              <w:t xml:space="preserve">Hindu in </w:t>
            </w:r>
            <w:r w:rsidRPr="00DD494E">
              <w:rPr>
                <w:rFonts w:ascii="Arial" w:hAnsi="Arial" w:cs="Arial"/>
                <w:sz w:val="20"/>
                <w:szCs w:val="20"/>
              </w:rPr>
              <w:t>Brit</w:t>
            </w:r>
            <w:r w:rsidR="00302136" w:rsidRPr="00302136">
              <w:rPr>
                <w:rFonts w:ascii="Arial" w:hAnsi="Arial" w:cs="Arial"/>
                <w:color w:val="FF0000"/>
                <w:sz w:val="20"/>
                <w:szCs w:val="20"/>
              </w:rPr>
              <w:t>ai</w:t>
            </w:r>
            <w:r w:rsidRPr="00DD494E">
              <w:rPr>
                <w:rFonts w:ascii="Arial" w:hAnsi="Arial" w:cs="Arial"/>
                <w:sz w:val="20"/>
                <w:szCs w:val="20"/>
              </w:rPr>
              <w:t>n today?</w:t>
            </w:r>
          </w:p>
        </w:tc>
        <w:tc>
          <w:tcPr>
            <w:tcW w:w="4508" w:type="dxa"/>
          </w:tcPr>
          <w:p w14:paraId="2E642711" w14:textId="533B87DF" w:rsidR="006F450F" w:rsidRPr="007105A4" w:rsidRDefault="00BE4747" w:rsidP="006F450F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7105A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Find out about main parts of religion.</w:t>
            </w:r>
          </w:p>
          <w:p w14:paraId="2DD867E7" w14:textId="5202A0E0" w:rsidR="00BE4747" w:rsidRPr="007105A4" w:rsidRDefault="00CE7EDF" w:rsidP="006F450F">
            <w:pPr>
              <w:rPr>
                <w:i/>
                <w:iCs/>
              </w:rPr>
            </w:pPr>
            <w:hyperlink r:id="rId10" w:history="1">
              <w:r w:rsidR="00BE4747" w:rsidRPr="007105A4">
                <w:rPr>
                  <w:i/>
                  <w:iCs/>
                  <w:color w:val="0000FF"/>
                  <w:u w:val="single"/>
                </w:rPr>
                <w:t>https://www.bbc.co.uk/bitesize/topics/zh86n39/articles/zmpp92p</w:t>
              </w:r>
            </w:hyperlink>
          </w:p>
          <w:p w14:paraId="49E29195" w14:textId="3E34761E" w:rsidR="00BE4747" w:rsidRPr="007105A4" w:rsidRDefault="00BE4747" w:rsidP="006F450F">
            <w:pPr>
              <w:rPr>
                <w:i/>
                <w:iCs/>
                <w:color w:val="FF0000"/>
              </w:rPr>
            </w:pPr>
            <w:r w:rsidRPr="007105A4">
              <w:rPr>
                <w:i/>
                <w:iCs/>
                <w:color w:val="FF0000"/>
              </w:rPr>
              <w:t>Create a story plan of the Hindu creation story.</w:t>
            </w:r>
          </w:p>
          <w:p w14:paraId="7DA429B2" w14:textId="6EFD013F" w:rsidR="00BE4747" w:rsidRPr="007105A4" w:rsidRDefault="00CE7EDF" w:rsidP="006F450F">
            <w:pPr>
              <w:rPr>
                <w:i/>
                <w:iCs/>
              </w:rPr>
            </w:pPr>
            <w:hyperlink r:id="rId11" w:history="1">
              <w:r w:rsidR="00384289" w:rsidRPr="007105A4">
                <w:rPr>
                  <w:i/>
                  <w:iCs/>
                  <w:color w:val="0000FF"/>
                  <w:u w:val="single"/>
                </w:rPr>
                <w:t>https://www.bbc.co.uk/teach/class-clips-video/religious-studies-ks2-my-life-my-religion-hinduism-meeting-two-british-hindus/zkghf4j</w:t>
              </w:r>
            </w:hyperlink>
          </w:p>
          <w:p w14:paraId="7B25B762" w14:textId="77777777" w:rsidR="00384289" w:rsidRPr="00BE4747" w:rsidRDefault="00384289" w:rsidP="006F45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E96DEB" w14:textId="4510BE5F" w:rsidR="00BE4747" w:rsidRPr="00DD494E" w:rsidRDefault="00BE4747" w:rsidP="006F4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283BF" w14:textId="77777777" w:rsidR="00557E51" w:rsidRDefault="00557E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725220F" w14:textId="77777777" w:rsidR="00D858A5" w:rsidRDefault="00D858A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69873F6" w14:textId="77777777" w:rsidR="00723273" w:rsidRDefault="0072327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Foreign Languages</w:t>
      </w:r>
    </w:p>
    <w:p w14:paraId="61A58E64" w14:textId="77777777" w:rsidR="00723273" w:rsidRDefault="0072327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3273" w14:paraId="5314C66F" w14:textId="77777777" w:rsidTr="00D85713">
        <w:tc>
          <w:tcPr>
            <w:tcW w:w="4508" w:type="dxa"/>
          </w:tcPr>
          <w:p w14:paraId="27546CFE" w14:textId="77777777" w:rsidR="00723273" w:rsidRDefault="00723273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6CE61DDE" w14:textId="77777777" w:rsidR="00723273" w:rsidRDefault="00723273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7B7B7F" w14:paraId="52928CC9" w14:textId="77777777" w:rsidTr="00BE041F">
        <w:tc>
          <w:tcPr>
            <w:tcW w:w="4508" w:type="dxa"/>
            <w:shd w:val="clear" w:color="auto" w:fill="9CC2E5" w:themeFill="accent1" w:themeFillTint="99"/>
            <w:vAlign w:val="center"/>
          </w:tcPr>
          <w:p w14:paraId="5F0D62AB" w14:textId="77777777" w:rsidR="007B7B7F" w:rsidRPr="00C9741D" w:rsidRDefault="007B7B7F" w:rsidP="007B7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1D">
              <w:rPr>
                <w:rFonts w:ascii="Arial" w:hAnsi="Arial" w:cs="Arial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4508" w:type="dxa"/>
          </w:tcPr>
          <w:p w14:paraId="1F8F2BDD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4157F33E" w14:textId="77777777" w:rsidTr="0011229C">
        <w:tc>
          <w:tcPr>
            <w:tcW w:w="4508" w:type="dxa"/>
          </w:tcPr>
          <w:p w14:paraId="5B2FCA24" w14:textId="77777777" w:rsidR="007B7B7F" w:rsidRPr="0004493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speak in sentences, using familiar vocabulary, phrases and basic language structures </w:t>
            </w:r>
          </w:p>
        </w:tc>
        <w:tc>
          <w:tcPr>
            <w:tcW w:w="4508" w:type="dxa"/>
            <w:shd w:val="clear" w:color="auto" w:fill="auto"/>
          </w:tcPr>
          <w:p w14:paraId="536AC016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2B50F132" w14:textId="77777777" w:rsidTr="00D85713">
        <w:tc>
          <w:tcPr>
            <w:tcW w:w="4508" w:type="dxa"/>
          </w:tcPr>
          <w:p w14:paraId="661B76E6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name and describe people, a place and an object</w:t>
            </w:r>
          </w:p>
          <w:p w14:paraId="46AD4C8A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have a short conversation, saying 3 to 4 things</w:t>
            </w:r>
          </w:p>
          <w:p w14:paraId="015E350F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give response using a short phrase</w:t>
            </w:r>
          </w:p>
          <w:p w14:paraId="16263BA5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start to speak, using a full sentence</w:t>
            </w:r>
          </w:p>
        </w:tc>
        <w:tc>
          <w:tcPr>
            <w:tcW w:w="4508" w:type="dxa"/>
          </w:tcPr>
          <w:p w14:paraId="6B0724DD" w14:textId="77777777" w:rsidR="007B7B7F" w:rsidRPr="0011229C" w:rsidRDefault="0011229C" w:rsidP="007B7B7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>Some basic sentences in French for the children to copy and follow the pattern.</w:t>
            </w:r>
          </w:p>
          <w:p w14:paraId="1C1D796C" w14:textId="573D07B2" w:rsidR="0011229C" w:rsidRPr="0011229C" w:rsidRDefault="0011229C" w:rsidP="007B7B7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>Possible names, colours, age</w:t>
            </w:r>
            <w:r w:rsidR="00460F6F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>etc</w:t>
            </w:r>
            <w:proofErr w:type="spellEnd"/>
          </w:p>
          <w:p w14:paraId="53CAEF73" w14:textId="60724DBF" w:rsidR="0011229C" w:rsidRPr="00DD494E" w:rsidRDefault="0011229C" w:rsidP="007B7B7F">
            <w:pPr>
              <w:rPr>
                <w:rFonts w:ascii="Arial" w:hAnsi="Arial" w:cs="Arial"/>
                <w:sz w:val="20"/>
                <w:szCs w:val="20"/>
              </w:rPr>
            </w:pPr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Possible use of new </w:t>
            </w:r>
            <w:proofErr w:type="spellStart"/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>Twinkl</w:t>
            </w:r>
            <w:proofErr w:type="spellEnd"/>
            <w:r w:rsidRPr="001122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ideas.</w:t>
            </w:r>
          </w:p>
        </w:tc>
      </w:tr>
      <w:tr w:rsidR="007B7B7F" w14:paraId="0935E0F6" w14:textId="77777777" w:rsidTr="00723273">
        <w:tc>
          <w:tcPr>
            <w:tcW w:w="4508" w:type="dxa"/>
            <w:shd w:val="clear" w:color="auto" w:fill="9CC2E5" w:themeFill="accent1" w:themeFillTint="99"/>
            <w:vAlign w:val="center"/>
          </w:tcPr>
          <w:p w14:paraId="5B41E839" w14:textId="0C1E1558" w:rsidR="007B7B7F" w:rsidRPr="00C9741D" w:rsidRDefault="007B7B7F" w:rsidP="007B7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1D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4508" w:type="dxa"/>
          </w:tcPr>
          <w:p w14:paraId="0A76C37A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4E64F00F" w14:textId="77777777" w:rsidTr="00D85713">
        <w:tc>
          <w:tcPr>
            <w:tcW w:w="4508" w:type="dxa"/>
          </w:tcPr>
          <w:p w14:paraId="7303F556" w14:textId="77777777" w:rsidR="007B7B7F" w:rsidRPr="0004493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develop accurate pronunciation and intonation so that others understand when they are reading aloud or using familiar words and phrases </w:t>
            </w:r>
          </w:p>
        </w:tc>
        <w:tc>
          <w:tcPr>
            <w:tcW w:w="4508" w:type="dxa"/>
          </w:tcPr>
          <w:p w14:paraId="79E7D861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6E291B5A" w14:textId="77777777" w:rsidTr="00D85713">
        <w:tc>
          <w:tcPr>
            <w:tcW w:w="4508" w:type="dxa"/>
          </w:tcPr>
          <w:p w14:paraId="115A3BCE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read and understand a short passage using familiar language</w:t>
            </w:r>
          </w:p>
          <w:p w14:paraId="4DB504D5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explain the main points in a short passage</w:t>
            </w:r>
          </w:p>
          <w:p w14:paraId="348745A8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read a passage independently</w:t>
            </w:r>
          </w:p>
          <w:p w14:paraId="4488158C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 xml:space="preserve">use a bilingual dictionary or glossary to look up new words </w:t>
            </w:r>
          </w:p>
        </w:tc>
        <w:tc>
          <w:tcPr>
            <w:tcW w:w="4508" w:type="dxa"/>
          </w:tcPr>
          <w:p w14:paraId="33AF7BB2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55149839" w14:textId="77777777" w:rsidTr="00723273">
        <w:tc>
          <w:tcPr>
            <w:tcW w:w="4508" w:type="dxa"/>
            <w:shd w:val="clear" w:color="auto" w:fill="9CC2E5" w:themeFill="accent1" w:themeFillTint="99"/>
            <w:vAlign w:val="center"/>
          </w:tcPr>
          <w:p w14:paraId="3A0B34AC" w14:textId="77777777" w:rsidR="007B7B7F" w:rsidRPr="00C9741D" w:rsidRDefault="007B7B7F" w:rsidP="007B7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1D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4508" w:type="dxa"/>
          </w:tcPr>
          <w:p w14:paraId="5AF07064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3CADF34F" w14:textId="77777777" w:rsidTr="00D85713">
        <w:tc>
          <w:tcPr>
            <w:tcW w:w="4508" w:type="dxa"/>
          </w:tcPr>
          <w:p w14:paraId="1220B221" w14:textId="77777777" w:rsidR="007B7B7F" w:rsidRPr="0004493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  <w:r w:rsidRPr="000449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</w:tc>
        <w:tc>
          <w:tcPr>
            <w:tcW w:w="4508" w:type="dxa"/>
          </w:tcPr>
          <w:p w14:paraId="0B5E534A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7F" w14:paraId="78D80C94" w14:textId="77777777" w:rsidTr="00D85713">
        <w:tc>
          <w:tcPr>
            <w:tcW w:w="4508" w:type="dxa"/>
          </w:tcPr>
          <w:p w14:paraId="785BE4BA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write phrases from memory</w:t>
            </w:r>
          </w:p>
          <w:p w14:paraId="7862BB43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write 2-3 short sentences on a familiar topic</w:t>
            </w:r>
          </w:p>
          <w:p w14:paraId="7EB6F7BE" w14:textId="77777777" w:rsidR="007B7B7F" w:rsidRPr="00C9741D" w:rsidRDefault="007B7B7F" w:rsidP="00BA6C76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9741D">
              <w:rPr>
                <w:rFonts w:ascii="Arial" w:hAnsi="Arial" w:cs="Arial"/>
                <w:sz w:val="20"/>
                <w:szCs w:val="20"/>
              </w:rPr>
              <w:t>write what they like/dislike about a familiar topic</w:t>
            </w:r>
          </w:p>
        </w:tc>
        <w:tc>
          <w:tcPr>
            <w:tcW w:w="4508" w:type="dxa"/>
          </w:tcPr>
          <w:p w14:paraId="4C4B1E59" w14:textId="77777777" w:rsidR="007B7B7F" w:rsidRPr="00DD494E" w:rsidRDefault="007B7B7F" w:rsidP="007B7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77837" w14:textId="77777777" w:rsidR="00723273" w:rsidRDefault="0072327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42ECF0B" w14:textId="77777777" w:rsidR="009B2B8B" w:rsidRDefault="009B2B8B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2C9C1E5" w14:textId="77777777"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120536B" w14:textId="77777777" w:rsidR="00557E51" w:rsidRDefault="00557E51" w:rsidP="0055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Cayton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Creation</w:t>
      </w:r>
    </w:p>
    <w:p w14:paraId="602D18EB" w14:textId="77777777"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9C1B4AC" w14:textId="5A137F28" w:rsidR="00460F6F" w:rsidRDefault="00871D3F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  <w:r w:rsidRPr="00DD633F">
        <w:rPr>
          <w:rFonts w:ascii="Arial" w:hAnsi="Arial" w:cs="Arial"/>
          <w:i/>
          <w:color w:val="FF0000"/>
          <w:sz w:val="20"/>
          <w:szCs w:val="24"/>
        </w:rPr>
        <w:t>No visit due to Coronavirus.</w:t>
      </w:r>
    </w:p>
    <w:p w14:paraId="29DF2388" w14:textId="77777777" w:rsidR="00DD633F" w:rsidRPr="00DD633F" w:rsidRDefault="00DD633F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</w:p>
    <w:p w14:paraId="74575F4A" w14:textId="77777777" w:rsidR="00DD633F" w:rsidRPr="00DD633F" w:rsidRDefault="00871D3F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  <w:r w:rsidRPr="00DD633F">
        <w:rPr>
          <w:rFonts w:ascii="Arial" w:hAnsi="Arial" w:cs="Arial"/>
          <w:i/>
          <w:color w:val="FF0000"/>
          <w:sz w:val="20"/>
          <w:szCs w:val="24"/>
        </w:rPr>
        <w:t xml:space="preserve">Use 3D virtual tours </w:t>
      </w:r>
      <w:r w:rsidR="000B6E69" w:rsidRPr="00DD633F">
        <w:rPr>
          <w:rFonts w:ascii="Arial" w:hAnsi="Arial" w:cs="Arial"/>
          <w:i/>
          <w:color w:val="FF0000"/>
          <w:sz w:val="20"/>
          <w:szCs w:val="24"/>
        </w:rPr>
        <w:t xml:space="preserve">on You Tube </w:t>
      </w:r>
      <w:r w:rsidRPr="00DD633F">
        <w:rPr>
          <w:rFonts w:ascii="Arial" w:hAnsi="Arial" w:cs="Arial"/>
          <w:i/>
          <w:color w:val="FF0000"/>
          <w:sz w:val="20"/>
          <w:szCs w:val="24"/>
        </w:rPr>
        <w:t>of some Roman sites to discuss.</w:t>
      </w:r>
      <w:r w:rsidR="000B6E69" w:rsidRPr="00DD633F">
        <w:rPr>
          <w:rFonts w:ascii="Arial" w:hAnsi="Arial" w:cs="Arial"/>
          <w:i/>
          <w:color w:val="FF0000"/>
          <w:sz w:val="20"/>
          <w:szCs w:val="24"/>
        </w:rPr>
        <w:t xml:space="preserve"> </w:t>
      </w:r>
      <w:r w:rsidR="00DD633F" w:rsidRPr="00DD633F">
        <w:rPr>
          <w:rFonts w:ascii="Arial" w:hAnsi="Arial" w:cs="Arial"/>
          <w:i/>
          <w:color w:val="FF0000"/>
          <w:sz w:val="20"/>
          <w:szCs w:val="24"/>
        </w:rPr>
        <w:t xml:space="preserve"> </w:t>
      </w:r>
    </w:p>
    <w:p w14:paraId="3F87204B" w14:textId="119095A2" w:rsidR="00DD633F" w:rsidRDefault="00DD633F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  <w:proofErr w:type="gramStart"/>
      <w:r w:rsidRPr="00DD633F">
        <w:rPr>
          <w:rFonts w:ascii="Arial" w:hAnsi="Arial" w:cs="Arial"/>
          <w:i/>
          <w:color w:val="FF0000"/>
          <w:sz w:val="20"/>
          <w:szCs w:val="24"/>
        </w:rPr>
        <w:t>youtube.com/</w:t>
      </w:r>
      <w:proofErr w:type="spellStart"/>
      <w:r w:rsidRPr="00DD633F">
        <w:rPr>
          <w:rFonts w:ascii="Arial" w:hAnsi="Arial" w:cs="Arial"/>
          <w:i/>
          <w:color w:val="FF0000"/>
          <w:sz w:val="20"/>
          <w:szCs w:val="24"/>
        </w:rPr>
        <w:t>watch?</w:t>
      </w:r>
      <w:proofErr w:type="gramEnd"/>
      <w:r w:rsidRPr="00DD633F">
        <w:rPr>
          <w:rFonts w:ascii="Arial" w:hAnsi="Arial" w:cs="Arial"/>
          <w:i/>
          <w:color w:val="FF0000"/>
          <w:sz w:val="20"/>
          <w:szCs w:val="24"/>
        </w:rPr>
        <w:t>v</w:t>
      </w:r>
      <w:proofErr w:type="spellEnd"/>
      <w:r w:rsidRPr="00DD633F">
        <w:rPr>
          <w:rFonts w:ascii="Arial" w:hAnsi="Arial" w:cs="Arial"/>
          <w:i/>
          <w:color w:val="FF0000"/>
          <w:sz w:val="20"/>
          <w:szCs w:val="24"/>
        </w:rPr>
        <w:t>=btKooS7k3nw</w:t>
      </w:r>
    </w:p>
    <w:p w14:paraId="0BCA7696" w14:textId="77777777" w:rsidR="00DD633F" w:rsidRDefault="00DD633F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</w:p>
    <w:p w14:paraId="3F3BF2C5" w14:textId="1DE8C48D" w:rsidR="008022EB" w:rsidRDefault="008022EB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  <w:r>
        <w:rPr>
          <w:rFonts w:ascii="Arial" w:hAnsi="Arial" w:cs="Arial"/>
          <w:i/>
          <w:color w:val="FF0000"/>
          <w:sz w:val="20"/>
          <w:szCs w:val="24"/>
        </w:rPr>
        <w:t>BBC Hands On History – Roman Britain</w:t>
      </w:r>
    </w:p>
    <w:p w14:paraId="43513847" w14:textId="624F2567" w:rsidR="008022EB" w:rsidRPr="00871D3F" w:rsidRDefault="008022EB" w:rsidP="00557E51">
      <w:pPr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i/>
          <w:color w:val="FF0000"/>
          <w:sz w:val="20"/>
          <w:szCs w:val="24"/>
        </w:rPr>
        <w:t xml:space="preserve">Google Earth – Hadrian’s Wall and </w:t>
      </w:r>
      <w:proofErr w:type="spellStart"/>
      <w:r>
        <w:rPr>
          <w:rFonts w:ascii="Arial" w:hAnsi="Arial" w:cs="Arial"/>
          <w:i/>
          <w:color w:val="FF0000"/>
          <w:sz w:val="20"/>
          <w:szCs w:val="24"/>
        </w:rPr>
        <w:t>Vindolanda</w:t>
      </w:r>
      <w:proofErr w:type="spellEnd"/>
    </w:p>
    <w:p w14:paraId="37EEAA99" w14:textId="77777777" w:rsidR="00871D3F" w:rsidRPr="00871D3F" w:rsidRDefault="00871D3F" w:rsidP="00557E51">
      <w:pPr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14:paraId="274C3E31" w14:textId="77777777"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2FAA881" w14:textId="77777777" w:rsidR="00557E51" w:rsidRDefault="00557E51" w:rsidP="0055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Cayton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Conclusion</w:t>
      </w:r>
    </w:p>
    <w:p w14:paraId="2A0F42BA" w14:textId="77777777"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B1159C0" w14:textId="77777777" w:rsidR="00DA12C1" w:rsidRDefault="00DA12C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F343FCD" w14:textId="77777777" w:rsidR="00076AC3" w:rsidRDefault="00076AC3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  <w:r>
        <w:rPr>
          <w:rFonts w:ascii="Arial" w:hAnsi="Arial" w:cs="Arial"/>
          <w:i/>
          <w:color w:val="FF0000"/>
          <w:sz w:val="20"/>
          <w:szCs w:val="24"/>
        </w:rPr>
        <w:t xml:space="preserve">I would have normally had a “Roman toga day” with </w:t>
      </w:r>
      <w:proofErr w:type="gramStart"/>
      <w:r>
        <w:rPr>
          <w:rFonts w:ascii="Arial" w:hAnsi="Arial" w:cs="Arial"/>
          <w:i/>
          <w:color w:val="FF0000"/>
          <w:sz w:val="20"/>
          <w:szCs w:val="24"/>
        </w:rPr>
        <w:t>costumes ,</w:t>
      </w:r>
      <w:proofErr w:type="gramEnd"/>
      <w:r>
        <w:rPr>
          <w:rFonts w:ascii="Arial" w:hAnsi="Arial" w:cs="Arial"/>
          <w:i/>
          <w:color w:val="FF0000"/>
          <w:sz w:val="20"/>
          <w:szCs w:val="24"/>
        </w:rPr>
        <w:t xml:space="preserve"> food and games, but due to </w:t>
      </w:r>
      <w:proofErr w:type="spellStart"/>
      <w:r>
        <w:rPr>
          <w:rFonts w:ascii="Arial" w:hAnsi="Arial" w:cs="Arial"/>
          <w:i/>
          <w:color w:val="FF0000"/>
          <w:sz w:val="20"/>
          <w:szCs w:val="24"/>
        </w:rPr>
        <w:t>Covid</w:t>
      </w:r>
      <w:proofErr w:type="spellEnd"/>
      <w:r>
        <w:rPr>
          <w:rFonts w:ascii="Arial" w:hAnsi="Arial" w:cs="Arial"/>
          <w:i/>
          <w:color w:val="FF0000"/>
          <w:sz w:val="20"/>
          <w:szCs w:val="24"/>
        </w:rPr>
        <w:t xml:space="preserve"> restrictions, this will not be possible. Plan B is:</w:t>
      </w:r>
    </w:p>
    <w:p w14:paraId="23ACE18F" w14:textId="02806CEC" w:rsidR="00DA12C1" w:rsidRPr="006149BA" w:rsidRDefault="006149BA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  <w:r w:rsidRPr="006149BA">
        <w:rPr>
          <w:rFonts w:ascii="Arial" w:hAnsi="Arial" w:cs="Arial"/>
          <w:i/>
          <w:color w:val="FF0000"/>
          <w:sz w:val="20"/>
          <w:szCs w:val="24"/>
        </w:rPr>
        <w:t xml:space="preserve">Watch </w:t>
      </w:r>
      <w:r>
        <w:rPr>
          <w:rFonts w:ascii="Arial" w:hAnsi="Arial" w:cs="Arial"/>
          <w:i/>
          <w:color w:val="FF0000"/>
          <w:sz w:val="20"/>
          <w:szCs w:val="24"/>
        </w:rPr>
        <w:t xml:space="preserve">animated </w:t>
      </w:r>
      <w:r w:rsidRPr="006149BA">
        <w:rPr>
          <w:rFonts w:ascii="Arial" w:hAnsi="Arial" w:cs="Arial"/>
          <w:i/>
          <w:color w:val="FF0000"/>
          <w:sz w:val="20"/>
          <w:szCs w:val="24"/>
        </w:rPr>
        <w:t xml:space="preserve">film “Gladiators of Rome” </w:t>
      </w:r>
      <w:r>
        <w:rPr>
          <w:rFonts w:ascii="Arial" w:hAnsi="Arial" w:cs="Arial"/>
          <w:i/>
          <w:color w:val="FF0000"/>
          <w:sz w:val="20"/>
          <w:szCs w:val="24"/>
        </w:rPr>
        <w:t>2014</w:t>
      </w:r>
    </w:p>
    <w:p w14:paraId="7ABD8DB2" w14:textId="77777777" w:rsidR="00E842C5" w:rsidRPr="006149BA" w:rsidRDefault="00E842C5" w:rsidP="00557E51">
      <w:pPr>
        <w:spacing w:after="0" w:line="240" w:lineRule="auto"/>
        <w:rPr>
          <w:rFonts w:ascii="Arial" w:hAnsi="Arial" w:cs="Arial"/>
          <w:i/>
          <w:color w:val="FF0000"/>
          <w:sz w:val="20"/>
          <w:szCs w:val="24"/>
        </w:rPr>
      </w:pPr>
    </w:p>
    <w:p w14:paraId="13DF5E39" w14:textId="77777777" w:rsidR="00076AC3" w:rsidRDefault="00076AC3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B2E64EE" w14:textId="77777777" w:rsidR="00076AC3" w:rsidRDefault="00076AC3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5E8BC31" w14:textId="4EB92031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English</w:t>
      </w:r>
    </w:p>
    <w:p w14:paraId="4C884BD0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7E51" w14:paraId="23EF78F7" w14:textId="77777777" w:rsidTr="0029007A">
        <w:tc>
          <w:tcPr>
            <w:tcW w:w="4508" w:type="dxa"/>
          </w:tcPr>
          <w:p w14:paraId="23D14441" w14:textId="77777777"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2E34355A" w14:textId="77777777"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B34DB9" w14:paraId="6DA15A80" w14:textId="77777777" w:rsidTr="0029007A">
        <w:tc>
          <w:tcPr>
            <w:tcW w:w="4508" w:type="dxa"/>
          </w:tcPr>
          <w:p w14:paraId="0E54EA9F" w14:textId="49366D54" w:rsidR="00B34DB9" w:rsidRPr="00D701C9" w:rsidRDefault="00B34DB9" w:rsidP="00D701C9">
            <w:pPr>
              <w:pStyle w:val="TableParagraph"/>
              <w:kinsoku w:val="0"/>
              <w:overflowPunct w:val="0"/>
              <w:spacing w:before="69" w:line="244" w:lineRule="auto"/>
              <w:ind w:right="118"/>
              <w:jc w:val="left"/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write a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range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of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narratives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22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non-fiction pieces</w:t>
            </w:r>
            <w:r w:rsidRPr="00D701C9">
              <w:rPr>
                <w:rFonts w:ascii="Arial" w:hAnsi="Arial" w:cs="Arial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using</w:t>
            </w:r>
            <w:r w:rsidRPr="00D701C9">
              <w:rPr>
                <w:rFonts w:ascii="Arial" w:hAnsi="Arial" w:cs="Arial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consistent and appropriate</w:t>
            </w:r>
            <w:r w:rsidRPr="00D701C9">
              <w:rPr>
                <w:rFonts w:ascii="Arial" w:hAnsi="Arial" w:cs="Arial"/>
                <w:color w:val="292526"/>
                <w:spacing w:val="-32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structure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(including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genre-specific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layout</w:t>
            </w:r>
            <w:r w:rsidRPr="00D701C9">
              <w:rPr>
                <w:rFonts w:ascii="Arial" w:hAnsi="Arial" w:cs="Arial"/>
                <w:color w:val="292526"/>
                <w:spacing w:val="-1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devices)?</w:t>
            </w:r>
          </w:p>
        </w:tc>
        <w:tc>
          <w:tcPr>
            <w:tcW w:w="4508" w:type="dxa"/>
          </w:tcPr>
          <w:p w14:paraId="6AB99BF8" w14:textId="48535397" w:rsidR="00B34DB9" w:rsidRPr="007105A4" w:rsidRDefault="00BB02BF" w:rsidP="0029007A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Write a diary of a Roman soldier.</w:t>
            </w:r>
          </w:p>
        </w:tc>
      </w:tr>
      <w:tr w:rsidR="00B34DB9" w14:paraId="6DD995C8" w14:textId="77777777" w:rsidTr="0029007A">
        <w:tc>
          <w:tcPr>
            <w:tcW w:w="4508" w:type="dxa"/>
          </w:tcPr>
          <w:p w14:paraId="58B47E34" w14:textId="480D1B1D" w:rsidR="00B34DB9" w:rsidRPr="00D701C9" w:rsidRDefault="00B34DB9" w:rsidP="00D701C9">
            <w:pPr>
              <w:pStyle w:val="TableParagraph"/>
              <w:kinsoku w:val="0"/>
              <w:overflowPunct w:val="0"/>
              <w:spacing w:before="168" w:line="244" w:lineRule="auto"/>
              <w:ind w:right="82"/>
              <w:jc w:val="left"/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write a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range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of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narratives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that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are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well-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structured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3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well-paced.?</w:t>
            </w:r>
          </w:p>
        </w:tc>
        <w:tc>
          <w:tcPr>
            <w:tcW w:w="4508" w:type="dxa"/>
          </w:tcPr>
          <w:p w14:paraId="1F5A7F7D" w14:textId="77777777" w:rsidR="00B34DB9" w:rsidRDefault="00B34DB9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557E51" w14:paraId="4889668C" w14:textId="77777777" w:rsidTr="0029007A">
        <w:tc>
          <w:tcPr>
            <w:tcW w:w="4508" w:type="dxa"/>
          </w:tcPr>
          <w:p w14:paraId="35006935" w14:textId="39D5FB15" w:rsidR="00557E51" w:rsidRPr="00D701C9" w:rsidRDefault="00B34DB9" w:rsidP="00D701C9">
            <w:pPr>
              <w:pStyle w:val="TableParagraph"/>
              <w:kinsoku w:val="0"/>
              <w:overflowPunct w:val="0"/>
              <w:spacing w:before="47" w:line="244" w:lineRule="auto"/>
              <w:ind w:right="74"/>
              <w:jc w:val="left"/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w w:val="9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compose and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rehearse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sentences</w:t>
            </w:r>
            <w:r w:rsidRPr="00D701C9">
              <w:rPr>
                <w:rFonts w:ascii="Arial" w:hAnsi="Arial" w:cs="Arial"/>
                <w:color w:val="292526"/>
                <w:spacing w:val="-2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>orally</w:t>
            </w:r>
            <w:r w:rsidRPr="00D701C9">
              <w:rPr>
                <w:rFonts w:ascii="Arial" w:hAnsi="Arial" w:cs="Arial"/>
                <w:color w:val="292526"/>
                <w:spacing w:val="-2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(including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dialogue),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progressively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building</w:t>
            </w:r>
            <w:r w:rsidRPr="00D701C9">
              <w:rPr>
                <w:rFonts w:ascii="Arial" w:hAnsi="Arial" w:cs="Arial"/>
                <w:color w:val="292526"/>
                <w:spacing w:val="-1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varied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rich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vocabulary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an increasing</w:t>
            </w:r>
            <w:r w:rsidRPr="00D701C9">
              <w:rPr>
                <w:rFonts w:ascii="Arial" w:hAnsi="Arial" w:cs="Arial"/>
                <w:color w:val="292526"/>
                <w:spacing w:val="-31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range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of sentence</w:t>
            </w:r>
            <w:r w:rsidRPr="00D701C9">
              <w:rPr>
                <w:rFonts w:ascii="Arial" w:hAnsi="Arial" w:cs="Arial"/>
                <w:color w:val="292526"/>
                <w:spacing w:val="-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>structures?</w:t>
            </w:r>
          </w:p>
        </w:tc>
        <w:tc>
          <w:tcPr>
            <w:tcW w:w="4508" w:type="dxa"/>
          </w:tcPr>
          <w:p w14:paraId="6BD0E90C" w14:textId="069CCC39" w:rsidR="00557E51" w:rsidRPr="007105A4" w:rsidRDefault="00BB02BF" w:rsidP="0029007A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Preparing for writing.</w:t>
            </w:r>
          </w:p>
        </w:tc>
      </w:tr>
      <w:tr w:rsidR="00B34DB9" w14:paraId="4E35338A" w14:textId="77777777" w:rsidTr="0029007A">
        <w:tc>
          <w:tcPr>
            <w:tcW w:w="4508" w:type="dxa"/>
          </w:tcPr>
          <w:p w14:paraId="0C8941AA" w14:textId="610E1C69" w:rsidR="00B34DB9" w:rsidRPr="00D701C9" w:rsidRDefault="00B34DB9" w:rsidP="00D701C9">
            <w:pPr>
              <w:pStyle w:val="TableParagraph"/>
              <w:kinsoku w:val="0"/>
              <w:overflowPunct w:val="0"/>
              <w:spacing w:before="168" w:line="244" w:lineRule="auto"/>
              <w:ind w:right="83"/>
              <w:jc w:val="left"/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w w:val="9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consistently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5"/>
                <w:w w:val="95"/>
                <w:sz w:val="20"/>
                <w:szCs w:val="20"/>
              </w:rPr>
              <w:t xml:space="preserve">organise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my writing into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paragraphs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around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a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theme to add cohesion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1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to aid</w:t>
            </w:r>
            <w:r w:rsidRPr="00D701C9">
              <w:rPr>
                <w:rFonts w:ascii="Arial" w:hAnsi="Arial" w:cs="Arial"/>
                <w:color w:val="292526"/>
                <w:spacing w:val="-1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1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reader?</w:t>
            </w:r>
          </w:p>
        </w:tc>
        <w:tc>
          <w:tcPr>
            <w:tcW w:w="4508" w:type="dxa"/>
          </w:tcPr>
          <w:p w14:paraId="08A8C90A" w14:textId="77777777" w:rsidR="00B34DB9" w:rsidRDefault="00B34DB9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34DB9" w14:paraId="2369647C" w14:textId="77777777" w:rsidTr="0029007A">
        <w:tc>
          <w:tcPr>
            <w:tcW w:w="4508" w:type="dxa"/>
          </w:tcPr>
          <w:p w14:paraId="7A4AD2C1" w14:textId="3583F172" w:rsidR="00B34DB9" w:rsidRPr="00D701C9" w:rsidRDefault="00B34DB9" w:rsidP="00D701C9">
            <w:pPr>
              <w:pStyle w:val="TableParagraph"/>
              <w:kinsoku w:val="0"/>
              <w:overflowPunct w:val="0"/>
              <w:spacing w:before="168" w:line="244" w:lineRule="auto"/>
              <w:ind w:right="82"/>
              <w:jc w:val="left"/>
              <w:rPr>
                <w:rFonts w:ascii="Arial" w:hAnsi="Arial" w:cs="Arial"/>
                <w:color w:val="292526"/>
                <w:spacing w:val="-8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create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detailed settings,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characters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plot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in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narratives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8"/>
                <w:sz w:val="20"/>
                <w:szCs w:val="20"/>
              </w:rPr>
              <w:t xml:space="preserve"> to</w:t>
            </w:r>
            <w:proofErr w:type="gramEnd"/>
            <w:r w:rsidR="00D701C9">
              <w:rPr>
                <w:rFonts w:ascii="Arial" w:hAnsi="Arial" w:cs="Arial"/>
                <w:color w:val="292526"/>
                <w:spacing w:val="-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engage the reader and to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add atmosphere?</w:t>
            </w:r>
          </w:p>
        </w:tc>
        <w:tc>
          <w:tcPr>
            <w:tcW w:w="4508" w:type="dxa"/>
          </w:tcPr>
          <w:p w14:paraId="23843EC9" w14:textId="54F1ED95" w:rsidR="00B34DB9" w:rsidRPr="00E842C5" w:rsidRDefault="00E842C5" w:rsidP="0029007A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Using Literacy Shed for short film clips to help with settings.</w:t>
            </w:r>
          </w:p>
        </w:tc>
      </w:tr>
      <w:tr w:rsidR="00B34DB9" w14:paraId="1FEF04B7" w14:textId="77777777" w:rsidTr="0029007A">
        <w:tc>
          <w:tcPr>
            <w:tcW w:w="4508" w:type="dxa"/>
          </w:tcPr>
          <w:p w14:paraId="068CAD37" w14:textId="121C4B7B" w:rsidR="00B34DB9" w:rsidRPr="00D701C9" w:rsidRDefault="00B34DB9" w:rsidP="00B34DB9">
            <w:pPr>
              <w:pStyle w:val="TableParagraph"/>
              <w:kinsoku w:val="0"/>
              <w:overflowPunct w:val="0"/>
              <w:spacing w:before="168" w:line="244" w:lineRule="auto"/>
              <w:ind w:right="8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proofErr w:type="gram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begin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 to</w:t>
            </w:r>
            <w:proofErr w:type="gramEnd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read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aloud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my own writing, to a</w:t>
            </w:r>
            <w:r w:rsidRPr="00D701C9">
              <w:rPr>
                <w:rFonts w:ascii="Arial" w:hAnsi="Arial" w:cs="Arial"/>
                <w:color w:val="292526"/>
                <w:spacing w:val="-23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group</w:t>
            </w:r>
            <w:r w:rsidRPr="00D701C9">
              <w:rPr>
                <w:rFonts w:ascii="Arial" w:hAnsi="Arial" w:cs="Arial"/>
                <w:color w:val="292526"/>
                <w:spacing w:val="-23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or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3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whole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class, using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appropriate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intonation </w:t>
            </w:r>
            <w:r w:rsidRPr="00D701C9">
              <w:rPr>
                <w:rFonts w:ascii="Arial" w:hAnsi="Arial" w:cs="Arial"/>
                <w:color w:val="292526"/>
                <w:spacing w:val="-32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="00203CC3" w:rsidRPr="00D701C9">
              <w:rPr>
                <w:rFonts w:ascii="Arial" w:hAnsi="Arial" w:cs="Arial"/>
                <w:color w:val="292526"/>
                <w:spacing w:val="-32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 to </w:t>
            </w:r>
            <w:r w:rsidR="00203CC3"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control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="00203CC3"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tone</w:t>
            </w:r>
            <w:r w:rsidR="00203CC3"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="00203CC3"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volume</w:t>
            </w:r>
            <w:r w:rsidR="00203CC3"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so that</w:t>
            </w:r>
            <w:r w:rsidR="00203CC3" w:rsidRPr="00D701C9">
              <w:rPr>
                <w:rFonts w:ascii="Arial" w:hAnsi="Arial" w:cs="Arial"/>
                <w:color w:val="292526"/>
                <w:spacing w:val="-31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="00203CC3" w:rsidRPr="00D701C9">
              <w:rPr>
                <w:rFonts w:ascii="Arial" w:hAnsi="Arial" w:cs="Arial"/>
                <w:color w:val="292526"/>
                <w:spacing w:val="-30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meaning</w:t>
            </w:r>
            <w:r w:rsidR="00203CC3" w:rsidRPr="00D701C9">
              <w:rPr>
                <w:rFonts w:ascii="Arial" w:hAnsi="Arial" w:cs="Arial"/>
                <w:color w:val="292526"/>
                <w:spacing w:val="-31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z w:val="20"/>
                <w:szCs w:val="20"/>
              </w:rPr>
              <w:t>is</w:t>
            </w:r>
            <w:r w:rsidR="00203CC3" w:rsidRPr="00D701C9">
              <w:rPr>
                <w:rFonts w:ascii="Arial" w:hAnsi="Arial" w:cs="Arial"/>
                <w:color w:val="292526"/>
                <w:spacing w:val="-30"/>
                <w:sz w:val="20"/>
                <w:szCs w:val="20"/>
              </w:rPr>
              <w:t xml:space="preserve"> </w:t>
            </w:r>
            <w:r w:rsidR="00203CC3" w:rsidRPr="00D701C9">
              <w:rPr>
                <w:rFonts w:ascii="Arial" w:hAnsi="Arial" w:cs="Arial"/>
                <w:color w:val="292526"/>
                <w:spacing w:val="-6"/>
                <w:sz w:val="20"/>
                <w:szCs w:val="20"/>
              </w:rPr>
              <w:t>clear?</w:t>
            </w:r>
          </w:p>
        </w:tc>
        <w:tc>
          <w:tcPr>
            <w:tcW w:w="4508" w:type="dxa"/>
          </w:tcPr>
          <w:p w14:paraId="5DDDC582" w14:textId="77777777" w:rsidR="00B34DB9" w:rsidRDefault="00B34DB9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03CC3" w14:paraId="0FC8C3EE" w14:textId="77777777" w:rsidTr="0029007A">
        <w:tc>
          <w:tcPr>
            <w:tcW w:w="4508" w:type="dxa"/>
          </w:tcPr>
          <w:p w14:paraId="24C5BF10" w14:textId="0F778252" w:rsidR="00203CC3" w:rsidRPr="00D701C9" w:rsidRDefault="00E600EE" w:rsidP="00B34DB9">
            <w:pPr>
              <w:pStyle w:val="TableParagraph"/>
              <w:kinsoku w:val="0"/>
              <w:overflowPunct w:val="0"/>
              <w:spacing w:before="168" w:line="244" w:lineRule="auto"/>
              <w:ind w:right="8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Can I proofread consistently and amend my own and others’ writing, correcting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errors in grammar,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punctuation and spelling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and adding nouns/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pronouns for cohesion?</w:t>
            </w:r>
          </w:p>
        </w:tc>
        <w:tc>
          <w:tcPr>
            <w:tcW w:w="4508" w:type="dxa"/>
          </w:tcPr>
          <w:p w14:paraId="513F9876" w14:textId="5F832271" w:rsidR="00203CC3" w:rsidRPr="00D36E5D" w:rsidRDefault="00D36E5D" w:rsidP="0029007A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D36E5D">
              <w:rPr>
                <w:rFonts w:ascii="Arial" w:hAnsi="Arial" w:cs="Arial"/>
                <w:i/>
                <w:color w:val="FF0000"/>
                <w:sz w:val="20"/>
                <w:szCs w:val="24"/>
              </w:rPr>
              <w:t>Response time and discussion about other’s work.</w:t>
            </w:r>
          </w:p>
        </w:tc>
      </w:tr>
      <w:tr w:rsidR="00E600EE" w14:paraId="12492EA0" w14:textId="77777777" w:rsidTr="0029007A">
        <w:tc>
          <w:tcPr>
            <w:tcW w:w="4508" w:type="dxa"/>
          </w:tcPr>
          <w:p w14:paraId="12A1E30B" w14:textId="21D26314" w:rsidR="00E600EE" w:rsidRPr="00D701C9" w:rsidRDefault="00E600EE" w:rsidP="00D701C9">
            <w:pPr>
              <w:pStyle w:val="TableParagraph"/>
              <w:kinsoku w:val="0"/>
              <w:overflowPunct w:val="0"/>
              <w:spacing w:before="42" w:line="244" w:lineRule="auto"/>
              <w:ind w:right="75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always maintain an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accurate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tense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throughout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 piece of writing?</w:t>
            </w:r>
          </w:p>
        </w:tc>
        <w:tc>
          <w:tcPr>
            <w:tcW w:w="4508" w:type="dxa"/>
          </w:tcPr>
          <w:p w14:paraId="678FCA1A" w14:textId="77777777" w:rsidR="00E600EE" w:rsidRDefault="00E600EE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600EE" w14:paraId="6D18021D" w14:textId="77777777" w:rsidTr="0029007A">
        <w:tc>
          <w:tcPr>
            <w:tcW w:w="4508" w:type="dxa"/>
          </w:tcPr>
          <w:p w14:paraId="2C269DBF" w14:textId="4AB3EADE" w:rsidR="00E600EE" w:rsidRPr="00D701C9" w:rsidRDefault="00174FB1" w:rsidP="00E600EE">
            <w:pPr>
              <w:pStyle w:val="TableParagraph"/>
              <w:kinsoku w:val="0"/>
              <w:overflowPunct w:val="0"/>
              <w:spacing w:before="42" w:line="244" w:lineRule="auto"/>
              <w:ind w:right="75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3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always</w:t>
            </w:r>
            <w:r w:rsidRPr="00D701C9">
              <w:rPr>
                <w:rFonts w:ascii="Arial" w:hAnsi="Arial" w:cs="Arial"/>
                <w:color w:val="292526"/>
                <w:spacing w:val="-3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use</w:t>
            </w:r>
            <w:r w:rsidRPr="00D701C9">
              <w:rPr>
                <w:rFonts w:ascii="Arial" w:hAnsi="Arial" w:cs="Arial"/>
                <w:color w:val="292526"/>
                <w:spacing w:val="-2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Standard English verb inflections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accurately,</w:t>
            </w:r>
            <w:r w:rsidRPr="00D701C9">
              <w:rPr>
                <w:rFonts w:ascii="Arial" w:hAnsi="Arial" w:cs="Arial"/>
                <w:color w:val="292526"/>
                <w:spacing w:val="-23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e.g.</w:t>
            </w:r>
            <w:r w:rsidRPr="00D701C9">
              <w:rPr>
                <w:rFonts w:ascii="Arial" w:hAnsi="Arial" w:cs="Arial"/>
                <w:color w:val="292526"/>
                <w:spacing w:val="-23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‘we</w:t>
            </w:r>
            <w:r w:rsidRPr="00D701C9">
              <w:rPr>
                <w:rFonts w:ascii="Arial" w:hAnsi="Arial" w:cs="Arial"/>
                <w:color w:val="292526"/>
                <w:spacing w:val="-23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 xml:space="preserve">were’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rather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than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‘we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was’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8"/>
                <w:sz w:val="20"/>
                <w:szCs w:val="20"/>
              </w:rPr>
              <w:t xml:space="preserve">‘I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did’</w:t>
            </w:r>
            <w:r w:rsidRPr="00D701C9">
              <w:rPr>
                <w:rFonts w:ascii="Arial" w:hAnsi="Arial" w:cs="Arial"/>
                <w:color w:val="292526"/>
                <w:spacing w:val="-1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rather</w:t>
            </w:r>
            <w:r w:rsidRPr="00D701C9">
              <w:rPr>
                <w:rFonts w:ascii="Arial" w:hAnsi="Arial" w:cs="Arial"/>
                <w:color w:val="292526"/>
                <w:spacing w:val="-1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than</w:t>
            </w:r>
            <w:r w:rsidRPr="00D701C9">
              <w:rPr>
                <w:rFonts w:ascii="Arial" w:hAnsi="Arial" w:cs="Arial"/>
                <w:color w:val="292526"/>
                <w:spacing w:val="-1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‘I</w:t>
            </w:r>
            <w:r w:rsidRPr="00D701C9">
              <w:rPr>
                <w:rFonts w:ascii="Arial" w:hAnsi="Arial" w:cs="Arial"/>
                <w:color w:val="292526"/>
                <w:spacing w:val="-1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done’?</w:t>
            </w:r>
          </w:p>
        </w:tc>
        <w:tc>
          <w:tcPr>
            <w:tcW w:w="4508" w:type="dxa"/>
          </w:tcPr>
          <w:p w14:paraId="607E6C92" w14:textId="6CB2B0B8" w:rsidR="00E600EE" w:rsidRPr="00E842C5" w:rsidRDefault="00E842C5" w:rsidP="00E842C5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Specific stand-alone lessons </w:t>
            </w:r>
            <w:proofErr w:type="gramStart"/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to  achieve</w:t>
            </w:r>
            <w:proofErr w:type="gramEnd"/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this, both oral and written.</w:t>
            </w:r>
          </w:p>
        </w:tc>
      </w:tr>
      <w:tr w:rsidR="00174FB1" w14:paraId="4C50B5F7" w14:textId="77777777" w:rsidTr="0029007A">
        <w:tc>
          <w:tcPr>
            <w:tcW w:w="4508" w:type="dxa"/>
          </w:tcPr>
          <w:p w14:paraId="193AD13A" w14:textId="1F2FC6BE" w:rsidR="00174FB1" w:rsidRPr="00D701C9" w:rsidRDefault="00174FB1" w:rsidP="00D701C9">
            <w:pPr>
              <w:pStyle w:val="TableParagraph"/>
              <w:kinsoku w:val="0"/>
              <w:overflowPunct w:val="0"/>
              <w:spacing w:before="74" w:line="244" w:lineRule="auto"/>
              <w:ind w:right="8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use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subordinate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clauses, extending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the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range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of sentences with more than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one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clause</w:t>
            </w:r>
            <w:r w:rsidRPr="00D701C9">
              <w:rPr>
                <w:rFonts w:ascii="Arial" w:hAnsi="Arial" w:cs="Arial"/>
                <w:color w:val="292526"/>
                <w:spacing w:val="-3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by</w:t>
            </w:r>
            <w:r w:rsidRPr="00D701C9">
              <w:rPr>
                <w:rFonts w:ascii="Arial" w:hAnsi="Arial" w:cs="Arial"/>
                <w:color w:val="292526"/>
                <w:spacing w:val="-3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using</w:t>
            </w:r>
            <w:r w:rsidRPr="00D701C9">
              <w:rPr>
                <w:rFonts w:ascii="Arial" w:hAnsi="Arial" w:cs="Arial"/>
                <w:color w:val="292526"/>
                <w:spacing w:val="-3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3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wider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range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of conjunctions, which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are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sometimes</w:t>
            </w:r>
            <w:r w:rsidRPr="00D701C9">
              <w:rPr>
                <w:rFonts w:ascii="Arial" w:hAnsi="Arial" w:cs="Arial"/>
                <w:color w:val="292526"/>
                <w:spacing w:val="-3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8"/>
                <w:w w:val="95"/>
                <w:sz w:val="20"/>
                <w:szCs w:val="20"/>
              </w:rPr>
              <w:t xml:space="preserve">in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varied positions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within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sentences?</w:t>
            </w:r>
          </w:p>
        </w:tc>
        <w:tc>
          <w:tcPr>
            <w:tcW w:w="4508" w:type="dxa"/>
          </w:tcPr>
          <w:p w14:paraId="00796628" w14:textId="1E327DF4" w:rsidR="00174FB1" w:rsidRPr="00E842C5" w:rsidRDefault="00E842C5" w:rsidP="0029007A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Sentence construction towards the start of the term.</w:t>
            </w:r>
          </w:p>
        </w:tc>
      </w:tr>
      <w:tr w:rsidR="00174FB1" w14:paraId="54C279F1" w14:textId="77777777" w:rsidTr="0029007A">
        <w:tc>
          <w:tcPr>
            <w:tcW w:w="4508" w:type="dxa"/>
          </w:tcPr>
          <w:p w14:paraId="233969B8" w14:textId="06E81DA6" w:rsidR="00174FB1" w:rsidRPr="00D701C9" w:rsidRDefault="00174FB1" w:rsidP="00174FB1">
            <w:pPr>
              <w:pStyle w:val="TableParagraph"/>
              <w:kinsoku w:val="0"/>
              <w:overflowPunct w:val="0"/>
              <w:spacing w:before="74" w:line="244" w:lineRule="auto"/>
              <w:ind w:right="8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expand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noun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phrases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with the addition of ambitious modifying adjectives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prepositional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>phrases,</w:t>
            </w:r>
            <w:r w:rsidRPr="00D701C9">
              <w:rPr>
                <w:rFonts w:ascii="Arial" w:hAnsi="Arial" w:cs="Arial"/>
                <w:color w:val="292526"/>
                <w:spacing w:val="-33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e.g.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heroic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soldier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an unbreakable</w:t>
            </w:r>
            <w:r w:rsidRPr="00D701C9">
              <w:rPr>
                <w:rFonts w:ascii="Arial" w:hAnsi="Arial" w:cs="Arial"/>
                <w:color w:val="292526"/>
                <w:spacing w:val="-1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spirit?</w:t>
            </w:r>
          </w:p>
        </w:tc>
        <w:tc>
          <w:tcPr>
            <w:tcW w:w="4508" w:type="dxa"/>
          </w:tcPr>
          <w:p w14:paraId="6C996B9E" w14:textId="625E3A9B" w:rsidR="00174FB1" w:rsidRDefault="00E842C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Sentence construction towards the start of the term.</w:t>
            </w:r>
          </w:p>
        </w:tc>
      </w:tr>
      <w:tr w:rsidR="00174FB1" w14:paraId="7BE3CCD1" w14:textId="77777777" w:rsidTr="0029007A">
        <w:tc>
          <w:tcPr>
            <w:tcW w:w="4508" w:type="dxa"/>
          </w:tcPr>
          <w:p w14:paraId="5B02DC99" w14:textId="36363515" w:rsidR="00174FB1" w:rsidRPr="00D701C9" w:rsidRDefault="00174FB1" w:rsidP="00174FB1">
            <w:pPr>
              <w:pStyle w:val="TableParagraph"/>
              <w:kinsoku w:val="0"/>
              <w:overflowPunct w:val="0"/>
              <w:spacing w:before="74" w:line="244" w:lineRule="auto"/>
              <w:ind w:right="8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Can I consistently choose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nouns or pronouns appropriately to aid cohesion and avoid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repetition, e.g. he, she,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they, it?</w:t>
            </w:r>
          </w:p>
        </w:tc>
        <w:tc>
          <w:tcPr>
            <w:tcW w:w="4508" w:type="dxa"/>
          </w:tcPr>
          <w:p w14:paraId="17D5B094" w14:textId="77777777" w:rsidR="00174FB1" w:rsidRDefault="00174FB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74FB1" w14:paraId="609F992C" w14:textId="77777777" w:rsidTr="0029007A">
        <w:tc>
          <w:tcPr>
            <w:tcW w:w="4508" w:type="dxa"/>
          </w:tcPr>
          <w:p w14:paraId="15138205" w14:textId="11C62CBE" w:rsidR="00174FB1" w:rsidRPr="00D701C9" w:rsidRDefault="00174FB1" w:rsidP="00D701C9">
            <w:pPr>
              <w:pStyle w:val="TableParagraph"/>
              <w:kinsoku w:val="0"/>
              <w:overflowPunct w:val="0"/>
              <w:spacing w:before="64"/>
              <w:ind w:right="79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use all of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necessary punctuation in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direct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speech, including a comma after the</w:t>
            </w:r>
            <w:r w:rsidRPr="00D701C9">
              <w:rPr>
                <w:rFonts w:ascii="Arial" w:hAnsi="Arial" w:cs="Arial"/>
                <w:color w:val="292526"/>
                <w:spacing w:val="-21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w w:val="95"/>
                <w:sz w:val="20"/>
                <w:szCs w:val="20"/>
              </w:rPr>
              <w:t xml:space="preserve">reporting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clause and all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end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punctuation within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inverted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commas?</w:t>
            </w:r>
          </w:p>
        </w:tc>
        <w:tc>
          <w:tcPr>
            <w:tcW w:w="4508" w:type="dxa"/>
          </w:tcPr>
          <w:p w14:paraId="286FB5D6" w14:textId="53FB28D8" w:rsidR="00174FB1" w:rsidRDefault="00E842C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Sentence construction towards the start of the term.</w:t>
            </w:r>
          </w:p>
        </w:tc>
      </w:tr>
      <w:tr w:rsidR="00174FB1" w14:paraId="6A75CCDC" w14:textId="77777777" w:rsidTr="0029007A">
        <w:tc>
          <w:tcPr>
            <w:tcW w:w="4508" w:type="dxa"/>
          </w:tcPr>
          <w:p w14:paraId="3B4A8339" w14:textId="0C218A2B" w:rsidR="00174FB1" w:rsidRPr="00D701C9" w:rsidRDefault="00174FB1" w:rsidP="00174FB1">
            <w:pPr>
              <w:pStyle w:val="TableParagraph"/>
              <w:kinsoku w:val="0"/>
              <w:overflowPunct w:val="0"/>
              <w:spacing w:before="64"/>
              <w:ind w:right="79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consistently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use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apostrophes for</w:t>
            </w:r>
            <w:r w:rsidRPr="00D701C9">
              <w:rPr>
                <w:rFonts w:ascii="Arial" w:hAnsi="Arial" w:cs="Arial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w w:val="95"/>
                <w:sz w:val="20"/>
                <w:szCs w:val="20"/>
              </w:rPr>
              <w:t xml:space="preserve">singular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and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>plural</w:t>
            </w:r>
            <w:r w:rsidRPr="00D701C9">
              <w:rPr>
                <w:rFonts w:ascii="Arial" w:hAnsi="Arial" w:cs="Arial"/>
                <w:color w:val="292526"/>
                <w:spacing w:val="-18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possession?</w:t>
            </w:r>
          </w:p>
        </w:tc>
        <w:tc>
          <w:tcPr>
            <w:tcW w:w="4508" w:type="dxa"/>
          </w:tcPr>
          <w:p w14:paraId="3498F182" w14:textId="77777777" w:rsidR="00174FB1" w:rsidRDefault="00174FB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74FB1" w14:paraId="3D8ACEB6" w14:textId="77777777" w:rsidTr="0029007A">
        <w:tc>
          <w:tcPr>
            <w:tcW w:w="4508" w:type="dxa"/>
          </w:tcPr>
          <w:p w14:paraId="6E04C438" w14:textId="28BDFC65" w:rsidR="00174FB1" w:rsidRPr="00D701C9" w:rsidRDefault="00174FB1" w:rsidP="00174FB1">
            <w:pPr>
              <w:pStyle w:val="TableParagraph"/>
              <w:kinsoku w:val="0"/>
              <w:overflowPunct w:val="0"/>
              <w:spacing w:before="64"/>
              <w:ind w:right="79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4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recognise</w:t>
            </w:r>
            <w:r w:rsidRPr="00D701C9">
              <w:rPr>
                <w:rFonts w:ascii="Arial" w:hAnsi="Arial" w:cs="Arial"/>
                <w:color w:val="292526"/>
                <w:spacing w:val="-24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24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use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the terms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determiner,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pronoun, possessive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pronoun and</w:t>
            </w:r>
            <w:r w:rsidRPr="00D701C9">
              <w:rPr>
                <w:rFonts w:ascii="Arial" w:hAnsi="Arial" w:cs="Arial"/>
                <w:color w:val="292526"/>
                <w:spacing w:val="-8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5"/>
                <w:w w:val="95"/>
                <w:sz w:val="20"/>
                <w:szCs w:val="20"/>
              </w:rPr>
              <w:t>adverbial?</w:t>
            </w:r>
          </w:p>
        </w:tc>
        <w:tc>
          <w:tcPr>
            <w:tcW w:w="4508" w:type="dxa"/>
          </w:tcPr>
          <w:p w14:paraId="47E88032" w14:textId="77777777" w:rsidR="00174FB1" w:rsidRDefault="00174FB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74FB1" w14:paraId="05B263D3" w14:textId="77777777" w:rsidTr="0029007A">
        <w:tc>
          <w:tcPr>
            <w:tcW w:w="4508" w:type="dxa"/>
          </w:tcPr>
          <w:p w14:paraId="4706D64C" w14:textId="7AAF3AC7" w:rsidR="00174FB1" w:rsidRPr="00D701C9" w:rsidRDefault="00292278" w:rsidP="00D701C9">
            <w:pPr>
              <w:pStyle w:val="TableParagraph"/>
              <w:kinsoku w:val="0"/>
              <w:overflowPunct w:val="0"/>
              <w:spacing w:before="47" w:line="244" w:lineRule="auto"/>
              <w:ind w:right="8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Can I spell words with / </w:t>
            </w:r>
            <w:proofErr w:type="spell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shuhn</w:t>
            </w:r>
            <w:proofErr w:type="spellEnd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/ endings spelt with ‘</w:t>
            </w:r>
            <w:proofErr w:type="spell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sion</w:t>
            </w:r>
            <w:proofErr w:type="spellEnd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’ (if the root word ends in ‘se’, ‘de’ </w:t>
            </w:r>
            <w:proofErr w:type="gram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or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‘d’</w:t>
            </w:r>
            <w:proofErr w:type="gram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, e.g. division, invasion,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confusion, decision, collision, television)?</w:t>
            </w:r>
          </w:p>
        </w:tc>
        <w:tc>
          <w:tcPr>
            <w:tcW w:w="4508" w:type="dxa"/>
          </w:tcPr>
          <w:p w14:paraId="6C57F72D" w14:textId="623D2A24" w:rsidR="00174FB1" w:rsidRPr="007105A4" w:rsidRDefault="00BB02BF" w:rsidP="0029007A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292278" w14:paraId="43D42763" w14:textId="77777777" w:rsidTr="0029007A">
        <w:tc>
          <w:tcPr>
            <w:tcW w:w="4508" w:type="dxa"/>
          </w:tcPr>
          <w:p w14:paraId="7E80D92F" w14:textId="2F6EE89E" w:rsidR="00292278" w:rsidRPr="00D701C9" w:rsidRDefault="00292278" w:rsidP="00D701C9">
            <w:pPr>
              <w:pStyle w:val="TableParagraph"/>
              <w:kinsoku w:val="0"/>
              <w:overflowPunct w:val="0"/>
              <w:spacing w:before="168" w:line="244" w:lineRule="auto"/>
              <w:ind w:right="15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lastRenderedPageBreak/>
              <w:t>Can I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spell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words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/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shuhn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/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sound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spelt</w:t>
            </w:r>
            <w:r w:rsidRPr="00D701C9">
              <w:rPr>
                <w:rFonts w:ascii="Arial" w:hAnsi="Arial" w:cs="Arial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with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ssion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’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(if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root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 ends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in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ss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’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or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mit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’,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e.g.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expression,</w:t>
            </w:r>
            <w:r w:rsidRPr="00D701C9">
              <w:rPr>
                <w:rFonts w:ascii="Arial" w:hAnsi="Arial" w:cs="Arial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discussion, </w:t>
            </w:r>
            <w:r w:rsidRPr="00D701C9">
              <w:rPr>
                <w:rFonts w:ascii="Arial" w:hAnsi="Arial" w:cs="Arial"/>
                <w:color w:val="292526"/>
                <w:spacing w:val="-1"/>
                <w:w w:val="95"/>
                <w:sz w:val="20"/>
                <w:szCs w:val="20"/>
              </w:rPr>
              <w:t>confession,</w:t>
            </w:r>
            <w:r w:rsidRPr="00D701C9">
              <w:rPr>
                <w:rFonts w:ascii="Arial" w:hAnsi="Arial" w:cs="Arial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permission,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admission)?</w:t>
            </w:r>
          </w:p>
        </w:tc>
        <w:tc>
          <w:tcPr>
            <w:tcW w:w="4508" w:type="dxa"/>
          </w:tcPr>
          <w:p w14:paraId="3018D5F0" w14:textId="678EEBE4" w:rsidR="00292278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292278" w14:paraId="64A0162D" w14:textId="77777777" w:rsidTr="0029007A">
        <w:tc>
          <w:tcPr>
            <w:tcW w:w="4508" w:type="dxa"/>
          </w:tcPr>
          <w:p w14:paraId="3187C930" w14:textId="77777777" w:rsidR="00292278" w:rsidRPr="00D701C9" w:rsidRDefault="00292278" w:rsidP="00292278">
            <w:pPr>
              <w:pStyle w:val="TableParagraph"/>
              <w:kinsoku w:val="0"/>
              <w:overflowPunct w:val="0"/>
              <w:spacing w:before="167" w:line="244" w:lineRule="auto"/>
              <w:ind w:right="15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spell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words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/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shuhn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/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sound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spelt</w:t>
            </w:r>
            <w:r w:rsidRPr="00D701C9">
              <w:rPr>
                <w:rFonts w:ascii="Arial" w:hAnsi="Arial" w:cs="Arial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with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tion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’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(if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root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 ends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in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te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’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or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‘t’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or</w:t>
            </w:r>
            <w:r w:rsidRPr="00D701C9">
              <w:rPr>
                <w:rFonts w:ascii="Arial" w:hAnsi="Arial" w:cs="Arial"/>
                <w:color w:val="292526"/>
                <w:spacing w:val="-1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has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no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definite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root,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e.g.</w:t>
            </w:r>
          </w:p>
          <w:p w14:paraId="69B47FCA" w14:textId="4CDEC6D8" w:rsidR="00292278" w:rsidRPr="00D701C9" w:rsidRDefault="00292278" w:rsidP="00D701C9">
            <w:pPr>
              <w:pStyle w:val="TableParagraph"/>
              <w:kinsoku w:val="0"/>
              <w:overflowPunct w:val="0"/>
              <w:spacing w:line="244" w:lineRule="auto"/>
              <w:ind w:right="43"/>
              <w:jc w:val="left"/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</w:pPr>
            <w:proofErr w:type="gram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invention</w:t>
            </w:r>
            <w:proofErr w:type="gram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, injection, action, hesitation, completion)?</w:t>
            </w:r>
          </w:p>
        </w:tc>
        <w:tc>
          <w:tcPr>
            <w:tcW w:w="4508" w:type="dxa"/>
          </w:tcPr>
          <w:p w14:paraId="4C9754E1" w14:textId="70FC859B" w:rsidR="00292278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292278" w14:paraId="6C5B2E01" w14:textId="77777777" w:rsidTr="0029007A">
        <w:tc>
          <w:tcPr>
            <w:tcW w:w="4508" w:type="dxa"/>
          </w:tcPr>
          <w:p w14:paraId="62BE0823" w14:textId="2252D915" w:rsidR="00292278" w:rsidRPr="00D701C9" w:rsidRDefault="00292278" w:rsidP="00D701C9">
            <w:pPr>
              <w:pStyle w:val="TableParagraph"/>
              <w:kinsoku w:val="0"/>
              <w:overflowPunct w:val="0"/>
              <w:spacing w:before="168" w:line="244" w:lineRule="auto"/>
              <w:ind w:right="15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spell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words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/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shuhn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/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sound</w:t>
            </w:r>
            <w:r w:rsidRPr="00D701C9">
              <w:rPr>
                <w:rFonts w:ascii="Arial" w:hAnsi="Arial" w:cs="Arial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spelt</w:t>
            </w:r>
            <w:r w:rsidRPr="00D701C9">
              <w:rPr>
                <w:rFonts w:ascii="Arial" w:hAnsi="Arial" w:cs="Arial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with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cian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’</w:t>
            </w:r>
            <w:r w:rsidRPr="00D701C9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(if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root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 ends</w:t>
            </w:r>
            <w:r w:rsidRPr="00D701C9">
              <w:rPr>
                <w:rFonts w:ascii="Arial" w:hAnsi="Arial" w:cs="Arial"/>
                <w:color w:val="292526"/>
                <w:spacing w:val="-1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in</w:t>
            </w:r>
            <w:r w:rsidRPr="00D701C9">
              <w:rPr>
                <w:rFonts w:ascii="Arial" w:hAnsi="Arial" w:cs="Arial"/>
                <w:color w:val="292526"/>
                <w:spacing w:val="-11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‘c’</w:t>
            </w:r>
            <w:r w:rsidRPr="00D701C9">
              <w:rPr>
                <w:rFonts w:ascii="Arial" w:hAnsi="Arial" w:cs="Arial"/>
                <w:color w:val="292526"/>
                <w:spacing w:val="-1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or</w:t>
            </w:r>
            <w:r w:rsidRPr="00D701C9">
              <w:rPr>
                <w:rFonts w:ascii="Arial" w:hAnsi="Arial" w:cs="Arial"/>
                <w:color w:val="292526"/>
                <w:spacing w:val="-1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cs</w:t>
            </w:r>
            <w:proofErr w:type="spellEnd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’?</w:t>
            </w:r>
            <w:r w:rsid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e.g. musician, electrician,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magician, politician, mathematician)?</w:t>
            </w:r>
          </w:p>
        </w:tc>
        <w:tc>
          <w:tcPr>
            <w:tcW w:w="4508" w:type="dxa"/>
          </w:tcPr>
          <w:p w14:paraId="2F4B0713" w14:textId="229E8E36" w:rsidR="00292278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292278" w14:paraId="1F51D46D" w14:textId="77777777" w:rsidTr="0029007A">
        <w:tc>
          <w:tcPr>
            <w:tcW w:w="4508" w:type="dxa"/>
          </w:tcPr>
          <w:p w14:paraId="72700FA8" w14:textId="2393C3E8" w:rsidR="00292278" w:rsidRPr="00D701C9" w:rsidRDefault="00292278" w:rsidP="00D701C9">
            <w:pPr>
              <w:pStyle w:val="TableParagraph"/>
              <w:kinsoku w:val="0"/>
              <w:overflowPunct w:val="0"/>
              <w:spacing w:before="175"/>
              <w:ind w:right="8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Can I spell words with the</w:t>
            </w:r>
            <w:r w:rsid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s/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sound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spelt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>sc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 xml:space="preserve">’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(e.g.</w:t>
            </w:r>
            <w:r w:rsidRPr="00D701C9">
              <w:rPr>
                <w:rFonts w:ascii="Arial" w:hAnsi="Arial" w:cs="Arial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sound</w:t>
            </w:r>
            <w:r w:rsidRPr="00D701C9">
              <w:rPr>
                <w:rFonts w:ascii="Arial" w:hAnsi="Arial" w:cs="Arial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spelt</w:t>
            </w:r>
            <w:r w:rsidRPr="00D701C9">
              <w:rPr>
                <w:rFonts w:ascii="Arial" w:hAnsi="Arial" w:cs="Arial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w w:val="95"/>
                <w:sz w:val="20"/>
                <w:szCs w:val="20"/>
              </w:rPr>
              <w:t>‘</w:t>
            </w:r>
            <w:proofErr w:type="spellStart"/>
            <w:r w:rsidRPr="00D701C9">
              <w:rPr>
                <w:rFonts w:ascii="Arial" w:hAnsi="Arial" w:cs="Arial"/>
                <w:color w:val="292526"/>
                <w:spacing w:val="-4"/>
                <w:w w:val="95"/>
                <w:sz w:val="20"/>
                <w:szCs w:val="20"/>
              </w:rPr>
              <w:t>sc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4"/>
                <w:w w:val="95"/>
                <w:sz w:val="20"/>
                <w:szCs w:val="20"/>
              </w:rPr>
              <w:t>’</w:t>
            </w:r>
          </w:p>
          <w:p w14:paraId="032AFC19" w14:textId="50158AF4" w:rsidR="00292278" w:rsidRPr="00D701C9" w:rsidRDefault="00292278" w:rsidP="00292278">
            <w:pPr>
              <w:pStyle w:val="TableParagraph"/>
              <w:kinsoku w:val="0"/>
              <w:overflowPunct w:val="0"/>
              <w:spacing w:before="168" w:line="244" w:lineRule="auto"/>
              <w:ind w:right="154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(</w:t>
            </w:r>
            <w:proofErr w:type="gram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e.g</w:t>
            </w:r>
            <w:proofErr w:type="gram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. science,</w:t>
            </w:r>
            <w:r w:rsidRPr="00D701C9">
              <w:rPr>
                <w:rFonts w:ascii="Arial" w:hAnsi="Arial" w:cs="Arial"/>
                <w:color w:val="292526"/>
                <w:spacing w:val="-29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scene, </w:t>
            </w:r>
            <w:r w:rsidRPr="00D701C9">
              <w:rPr>
                <w:rFonts w:ascii="Arial" w:hAnsi="Arial" w:cs="Arial"/>
                <w:color w:val="292526"/>
                <w:spacing w:val="-1"/>
                <w:w w:val="95"/>
                <w:sz w:val="20"/>
                <w:szCs w:val="20"/>
              </w:rPr>
              <w:t>discipline,</w:t>
            </w:r>
            <w:r w:rsidRPr="00D701C9">
              <w:rPr>
                <w:rFonts w:ascii="Arial" w:hAnsi="Arial" w:cs="Arial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fascinate,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crescent)?</w:t>
            </w:r>
          </w:p>
        </w:tc>
        <w:tc>
          <w:tcPr>
            <w:tcW w:w="4508" w:type="dxa"/>
          </w:tcPr>
          <w:p w14:paraId="23160886" w14:textId="37C26DAF" w:rsidR="00292278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D13D03" w14:paraId="3CFC4019" w14:textId="77777777" w:rsidTr="0029007A">
        <w:tc>
          <w:tcPr>
            <w:tcW w:w="4508" w:type="dxa"/>
          </w:tcPr>
          <w:p w14:paraId="6AB7C0D1" w14:textId="76CF5905" w:rsidR="00D13D03" w:rsidRPr="00D701C9" w:rsidRDefault="00D13D03" w:rsidP="00D701C9">
            <w:pPr>
              <w:pStyle w:val="TableParagraph"/>
              <w:kinsoku w:val="0"/>
              <w:overflowPunct w:val="0"/>
              <w:spacing w:before="59" w:line="244" w:lineRule="auto"/>
              <w:ind w:right="119"/>
              <w:jc w:val="left"/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correctly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spell</w:t>
            </w:r>
            <w:r w:rsidRPr="00D701C9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most words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with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prefixes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in-,</w:t>
            </w:r>
            <w:r w:rsidRPr="00D701C9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il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-,</w:t>
            </w:r>
            <w:r w:rsidRPr="00D701C9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im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-,</w:t>
            </w:r>
            <w:r w:rsidRPr="00D701C9">
              <w:rPr>
                <w:rFonts w:ascii="Arial" w:hAnsi="Arial" w:cs="Arial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ir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-,</w:t>
            </w:r>
            <w:r w:rsidRPr="00D701C9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sub-,</w:t>
            </w:r>
            <w:r w:rsidRPr="00D701C9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super-, anti-,</w:t>
            </w:r>
            <w:r w:rsidRPr="00D701C9">
              <w:rPr>
                <w:rFonts w:ascii="Arial" w:hAnsi="Arial" w:cs="Arial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>auto-,</w:t>
            </w:r>
            <w:r w:rsidRPr="00D701C9">
              <w:rPr>
                <w:rFonts w:ascii="Arial" w:hAnsi="Arial" w:cs="Arial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inter-,</w:t>
            </w:r>
            <w:r w:rsidRPr="00D701C9">
              <w:rPr>
                <w:rFonts w:ascii="Arial" w:hAnsi="Arial" w:cs="Arial"/>
                <w:color w:val="292526"/>
                <w:spacing w:val="-9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ex-</w:t>
            </w:r>
            <w:r w:rsidRPr="00D701C9">
              <w:rPr>
                <w:rFonts w:ascii="Arial" w:hAnsi="Arial" w:cs="Arial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and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non-</w:t>
            </w:r>
            <w:r w:rsidRPr="00D701C9">
              <w:rPr>
                <w:rFonts w:ascii="Arial" w:hAnsi="Arial" w:cs="Arial"/>
                <w:color w:val="292526"/>
                <w:spacing w:val="-2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(e.g.</w:t>
            </w:r>
            <w:r w:rsidRPr="00D701C9">
              <w:rPr>
                <w:rFonts w:ascii="Arial" w:hAnsi="Arial" w:cs="Arial"/>
                <w:color w:val="292526"/>
                <w:spacing w:val="-20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incorrect,</w:t>
            </w:r>
            <w:r w:rsidRPr="00D701C9">
              <w:rPr>
                <w:rFonts w:ascii="Arial" w:hAnsi="Arial" w:cs="Arial"/>
                <w:color w:val="292526"/>
                <w:spacing w:val="-19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illegal,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impossible,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irrelevant, </w:t>
            </w:r>
            <w:r w:rsidRPr="00D701C9">
              <w:rPr>
                <w:rFonts w:ascii="Arial" w:hAnsi="Arial" w:cs="Arial"/>
                <w:color w:val="292526"/>
                <w:spacing w:val="-2"/>
                <w:w w:val="95"/>
                <w:sz w:val="20"/>
                <w:szCs w:val="20"/>
              </w:rPr>
              <w:t xml:space="preserve">substandard,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superhero,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autograph,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antisocial,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intercity, exchange,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nonsense)?</w:t>
            </w:r>
          </w:p>
        </w:tc>
        <w:tc>
          <w:tcPr>
            <w:tcW w:w="4508" w:type="dxa"/>
          </w:tcPr>
          <w:p w14:paraId="266CF4E8" w14:textId="38F691AA" w:rsidR="00D13D03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D13D03" w14:paraId="286FA152" w14:textId="77777777" w:rsidTr="0029007A">
        <w:tc>
          <w:tcPr>
            <w:tcW w:w="4508" w:type="dxa"/>
          </w:tcPr>
          <w:p w14:paraId="75AD32FF" w14:textId="0B97086F" w:rsidR="00D13D03" w:rsidRPr="00D701C9" w:rsidRDefault="00D13D03" w:rsidP="00D701C9">
            <w:pPr>
              <w:pStyle w:val="TableParagraph"/>
              <w:kinsoku w:val="0"/>
              <w:overflowPunct w:val="0"/>
              <w:spacing w:before="166" w:line="244" w:lineRule="auto"/>
              <w:ind w:right="206"/>
              <w:jc w:val="left"/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form nouns with the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suffix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-</w:t>
            </w:r>
            <w:proofErr w:type="spell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ation</w:t>
            </w:r>
            <w:proofErr w:type="spellEnd"/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(e.g.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information,</w:t>
            </w:r>
            <w:r w:rsidRPr="00D701C9">
              <w:rPr>
                <w:rFonts w:ascii="Arial" w:hAnsi="Arial" w:cs="Arial"/>
                <w:color w:val="292526"/>
                <w:spacing w:val="-17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adoration,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sensation,</w:t>
            </w:r>
            <w:r w:rsidRPr="00D701C9">
              <w:rPr>
                <w:rFonts w:ascii="Arial" w:hAnsi="Arial" w:cs="Arial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preparation,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admiration)?</w:t>
            </w:r>
          </w:p>
        </w:tc>
        <w:tc>
          <w:tcPr>
            <w:tcW w:w="4508" w:type="dxa"/>
          </w:tcPr>
          <w:p w14:paraId="108A65CA" w14:textId="663EFE59" w:rsidR="00D13D03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D13D03" w14:paraId="32451070" w14:textId="77777777" w:rsidTr="0029007A">
        <w:tc>
          <w:tcPr>
            <w:tcW w:w="4508" w:type="dxa"/>
          </w:tcPr>
          <w:p w14:paraId="1097A7D5" w14:textId="64DE1957" w:rsidR="00D13D03" w:rsidRPr="00D701C9" w:rsidRDefault="00D13D03" w:rsidP="00D701C9">
            <w:pPr>
              <w:pStyle w:val="TableParagraph"/>
              <w:kinsoku w:val="0"/>
              <w:overflowPunct w:val="0"/>
              <w:spacing w:before="168" w:line="244" w:lineRule="auto"/>
              <w:ind w:right="14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spell words with the suffix -</w:t>
            </w:r>
            <w:proofErr w:type="spellStart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ous</w:t>
            </w:r>
            <w:proofErr w:type="spellEnd"/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 with no change to root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words,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no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definitive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root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word,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words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ending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in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‘y’,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‘our’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or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6"/>
                <w:sz w:val="20"/>
                <w:szCs w:val="20"/>
              </w:rPr>
              <w:t>‘e’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and</w:t>
            </w:r>
            <w:r w:rsidRPr="00D701C9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7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exceptions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to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the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rule</w:t>
            </w:r>
            <w:r w:rsidRPr="00D701C9">
              <w:rPr>
                <w:rFonts w:ascii="Arial" w:hAnsi="Arial" w:cs="Arial"/>
                <w:color w:val="292526"/>
                <w:spacing w:val="-20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(e.g.</w:t>
            </w:r>
            <w:r w:rsidRPr="00D701C9">
              <w:rPr>
                <w:rFonts w:ascii="Arial" w:hAnsi="Arial" w:cs="Arial"/>
                <w:color w:val="292526"/>
                <w:spacing w:val="-1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joyous,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fabulous,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mysterious,</w:t>
            </w:r>
            <w:r w:rsidR="00BB02BF">
              <w:rPr>
                <w:rFonts w:ascii="Arial" w:hAnsi="Arial" w:cs="Arial"/>
                <w:color w:val="292526"/>
                <w:sz w:val="20"/>
                <w:szCs w:val="20"/>
              </w:rPr>
              <w:t xml:space="preserve"> r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igorous, famous, advantageous)?</w:t>
            </w:r>
          </w:p>
        </w:tc>
        <w:tc>
          <w:tcPr>
            <w:tcW w:w="4508" w:type="dxa"/>
          </w:tcPr>
          <w:p w14:paraId="250E57A5" w14:textId="19B08323" w:rsidR="00D13D03" w:rsidRPr="007105A4" w:rsidRDefault="00BB02BF" w:rsidP="0029007A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Y4 spelling unit.</w:t>
            </w:r>
          </w:p>
        </w:tc>
      </w:tr>
      <w:tr w:rsidR="00F67C16" w14:paraId="7F40356A" w14:textId="77777777" w:rsidTr="0029007A">
        <w:tc>
          <w:tcPr>
            <w:tcW w:w="4508" w:type="dxa"/>
          </w:tcPr>
          <w:p w14:paraId="3FEB4B0D" w14:textId="63812109" w:rsidR="00F67C16" w:rsidRPr="00D701C9" w:rsidRDefault="00F67C16" w:rsidP="00D701C9">
            <w:pPr>
              <w:pStyle w:val="TableParagraph"/>
              <w:kinsoku w:val="0"/>
              <w:overflowPunct w:val="0"/>
              <w:spacing w:before="59" w:line="244" w:lineRule="auto"/>
              <w:ind w:right="22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spell words that use the possessive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apostrophe with</w:t>
            </w:r>
            <w:r w:rsidRPr="00D701C9">
              <w:rPr>
                <w:rFonts w:ascii="Arial" w:hAnsi="Arial" w:cs="Arial"/>
                <w:color w:val="292526"/>
                <w:spacing w:val="-28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5"/>
                <w:w w:val="95"/>
                <w:sz w:val="20"/>
                <w:szCs w:val="20"/>
              </w:rPr>
              <w:t xml:space="preserve">plural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words, including irregular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plurals (e.g. girls’, boys’,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babies’, children’s, men’s,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mice’s)?</w:t>
            </w:r>
          </w:p>
        </w:tc>
        <w:tc>
          <w:tcPr>
            <w:tcW w:w="4508" w:type="dxa"/>
          </w:tcPr>
          <w:p w14:paraId="40AB1B39" w14:textId="77777777" w:rsidR="00F67C16" w:rsidRDefault="00F67C16" w:rsidP="00F67C1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67C16" w14:paraId="4E21C34F" w14:textId="77777777" w:rsidTr="0029007A">
        <w:tc>
          <w:tcPr>
            <w:tcW w:w="4508" w:type="dxa"/>
          </w:tcPr>
          <w:p w14:paraId="182BD82C" w14:textId="6BDD5485" w:rsidR="00F67C16" w:rsidRPr="00D701C9" w:rsidRDefault="00F67C16" w:rsidP="00D701C9">
            <w:pPr>
              <w:pStyle w:val="TableParagraph"/>
              <w:kinsoku w:val="0"/>
              <w:overflowPunct w:val="0"/>
              <w:spacing w:line="244" w:lineRule="auto"/>
              <w:ind w:right="8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>Can I</w:t>
            </w:r>
            <w:r w:rsidRPr="00D701C9">
              <w:rPr>
                <w:rFonts w:ascii="Arial" w:hAnsi="Arial" w:cs="Arial"/>
                <w:color w:val="292526"/>
                <w:spacing w:val="-2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use</w:t>
            </w:r>
            <w:r w:rsidRPr="00D701C9">
              <w:rPr>
                <w:rFonts w:ascii="Arial" w:hAnsi="Arial" w:cs="Arial"/>
                <w:color w:val="292526"/>
                <w:spacing w:val="-2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my</w:t>
            </w:r>
            <w:r w:rsidRPr="00D701C9">
              <w:rPr>
                <w:rFonts w:ascii="Arial" w:hAnsi="Arial" w:cs="Arial"/>
                <w:color w:val="292526"/>
                <w:spacing w:val="-29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 xml:space="preserve">spelling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knowledge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to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use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a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dictionary</w:t>
            </w:r>
            <w:r w:rsidRPr="00D701C9">
              <w:rPr>
                <w:rFonts w:ascii="Arial" w:hAnsi="Arial" w:cs="Arial"/>
                <w:color w:val="292526"/>
                <w:spacing w:val="-2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more efficiently?</w:t>
            </w:r>
          </w:p>
        </w:tc>
        <w:tc>
          <w:tcPr>
            <w:tcW w:w="4508" w:type="dxa"/>
          </w:tcPr>
          <w:p w14:paraId="6510BCA4" w14:textId="5537C2F5" w:rsidR="00F67C16" w:rsidRPr="007105A4" w:rsidRDefault="00BB02BF" w:rsidP="00F67C16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Introduce using a dictionary and if ready, use letters to the second and third place.</w:t>
            </w:r>
          </w:p>
        </w:tc>
      </w:tr>
      <w:tr w:rsidR="005A77DD" w14:paraId="070D4A66" w14:textId="77777777" w:rsidTr="0029007A">
        <w:tc>
          <w:tcPr>
            <w:tcW w:w="4508" w:type="dxa"/>
          </w:tcPr>
          <w:p w14:paraId="171835CF" w14:textId="777F4269" w:rsidR="005A77DD" w:rsidRPr="00D701C9" w:rsidRDefault="005A77DD" w:rsidP="00F67C16">
            <w:pPr>
              <w:pStyle w:val="TableParagraph"/>
              <w:kinsoku w:val="0"/>
              <w:overflowPunct w:val="0"/>
              <w:spacing w:line="244" w:lineRule="auto"/>
              <w:ind w:right="8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Can I spell all of the Y3 and Y4 statutory spelling words correctly?</w:t>
            </w:r>
          </w:p>
        </w:tc>
        <w:tc>
          <w:tcPr>
            <w:tcW w:w="4508" w:type="dxa"/>
          </w:tcPr>
          <w:p w14:paraId="16D51181" w14:textId="614DC89B" w:rsidR="005A77DD" w:rsidRPr="00D36E5D" w:rsidRDefault="00D36E5D" w:rsidP="00D36E5D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D36E5D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Baseline assessment at the start of term. Half-termly assessment to check on progress.</w:t>
            </w:r>
          </w:p>
        </w:tc>
      </w:tr>
      <w:tr w:rsidR="005A77DD" w14:paraId="4A3D58A1" w14:textId="77777777" w:rsidTr="0029007A">
        <w:tc>
          <w:tcPr>
            <w:tcW w:w="4508" w:type="dxa"/>
          </w:tcPr>
          <w:p w14:paraId="605BAC4F" w14:textId="2E7DE97D" w:rsidR="005A77DD" w:rsidRPr="00D701C9" w:rsidRDefault="005A77DD" w:rsidP="00F67C16">
            <w:pPr>
              <w:pStyle w:val="TableParagraph"/>
              <w:kinsoku w:val="0"/>
              <w:overflowPunct w:val="0"/>
              <w:spacing w:line="244" w:lineRule="auto"/>
              <w:ind w:right="8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Can I increase the legibility, consistency and quality of my handwriting [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e.g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by ensuring that the </w:t>
            </w:r>
            <w:proofErr w:type="spellStart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downstrokes</w:t>
            </w:r>
            <w:proofErr w:type="spellEnd"/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 of letters are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>parallel and equidistant; that lines of writing are spaced sufficiently so that the ascenders and descenders of letters do not touch?</w:t>
            </w:r>
          </w:p>
        </w:tc>
        <w:tc>
          <w:tcPr>
            <w:tcW w:w="4508" w:type="dxa"/>
          </w:tcPr>
          <w:p w14:paraId="37EE40EB" w14:textId="43DC24FB" w:rsidR="005A77DD" w:rsidRPr="007105A4" w:rsidRDefault="00A1307B" w:rsidP="00F67C16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Handwriting sessions.</w:t>
            </w:r>
          </w:p>
        </w:tc>
      </w:tr>
      <w:tr w:rsidR="005A77DD" w14:paraId="0FE5E58E" w14:textId="77777777" w:rsidTr="0029007A">
        <w:tc>
          <w:tcPr>
            <w:tcW w:w="4508" w:type="dxa"/>
          </w:tcPr>
          <w:p w14:paraId="4A039F50" w14:textId="250074FE" w:rsidR="005A77DD" w:rsidRPr="00D701C9" w:rsidRDefault="005A77DD" w:rsidP="00D701C9">
            <w:pPr>
              <w:pStyle w:val="TableParagraph"/>
              <w:kinsoku w:val="0"/>
              <w:overflowPunct w:val="0"/>
              <w:spacing w:before="59" w:line="244" w:lineRule="auto"/>
              <w:ind w:right="77"/>
              <w:jc w:val="left"/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</w:pPr>
            <w:r w:rsidRPr="00D701C9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confidently </w:t>
            </w:r>
            <w:r w:rsidRPr="00D701C9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use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diagonal and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horizontal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joining </w:t>
            </w:r>
            <w:r w:rsidRPr="00D701C9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strokes throughout </w:t>
            </w:r>
            <w:r w:rsidRPr="00D701C9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my independent writing to </w:t>
            </w:r>
            <w:r w:rsidRPr="00D701C9">
              <w:rPr>
                <w:rFonts w:ascii="Arial" w:hAnsi="Arial" w:cs="Arial"/>
                <w:color w:val="292526"/>
                <w:sz w:val="20"/>
                <w:szCs w:val="20"/>
              </w:rPr>
              <w:t xml:space="preserve">increase </w:t>
            </w:r>
            <w:r w:rsidRPr="00D701C9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>fluency?</w:t>
            </w:r>
          </w:p>
        </w:tc>
        <w:tc>
          <w:tcPr>
            <w:tcW w:w="4508" w:type="dxa"/>
          </w:tcPr>
          <w:p w14:paraId="0803ABE3" w14:textId="6AD49BBC" w:rsidR="005A77DD" w:rsidRPr="007105A4" w:rsidRDefault="00A1307B" w:rsidP="00F67C1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Handwriting sessions.</w:t>
            </w:r>
          </w:p>
        </w:tc>
      </w:tr>
      <w:tr w:rsidR="00A06376" w14:paraId="3D9290D7" w14:textId="77777777" w:rsidTr="0029007A">
        <w:tc>
          <w:tcPr>
            <w:tcW w:w="4508" w:type="dxa"/>
          </w:tcPr>
          <w:p w14:paraId="10467FAB" w14:textId="64D2EF63" w:rsidR="00A06376" w:rsidRPr="00A06376" w:rsidRDefault="00A06376" w:rsidP="00A06376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left"/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read most </w:t>
            </w:r>
            <w:r w:rsidRPr="00A06376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fluently</w:t>
            </w:r>
            <w:r w:rsidRPr="00A06376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and</w:t>
            </w:r>
            <w:r w:rsidRPr="00A06376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attempt</w:t>
            </w:r>
            <w:r w:rsidRPr="00A06376">
              <w:rPr>
                <w:rFonts w:ascii="Arial" w:hAnsi="Arial" w:cs="Arial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pacing w:val="-8"/>
                <w:w w:val="95"/>
                <w:sz w:val="20"/>
                <w:szCs w:val="20"/>
              </w:rPr>
              <w:t xml:space="preserve">to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decode any</w:t>
            </w:r>
            <w:r w:rsidRPr="00A06376">
              <w:rPr>
                <w:rFonts w:ascii="Arial" w:hAnsi="Arial" w:cs="Arial"/>
                <w:color w:val="292526"/>
                <w:spacing w:val="-34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unfamiliar words with </w:t>
            </w:r>
            <w:r w:rsidRPr="00A06376">
              <w:rPr>
                <w:rFonts w:ascii="Arial" w:hAnsi="Arial" w:cs="Arial"/>
                <w:color w:val="292526"/>
                <w:spacing w:val="-3"/>
                <w:w w:val="95"/>
                <w:sz w:val="20"/>
                <w:szCs w:val="20"/>
              </w:rPr>
              <w:t xml:space="preserve">increasing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speed and</w:t>
            </w:r>
            <w:r w:rsidRPr="00A06376">
              <w:rPr>
                <w:rFonts w:ascii="Arial" w:hAnsi="Arial" w:cs="Arial"/>
                <w:color w:val="292526"/>
                <w:spacing w:val="-28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>skill?</w:t>
            </w:r>
          </w:p>
        </w:tc>
        <w:tc>
          <w:tcPr>
            <w:tcW w:w="4508" w:type="dxa"/>
          </w:tcPr>
          <w:p w14:paraId="677072C6" w14:textId="77777777" w:rsidR="00A06376" w:rsidRDefault="00E842C5" w:rsidP="00F67C16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E842C5">
              <w:rPr>
                <w:rFonts w:ascii="Arial" w:hAnsi="Arial" w:cs="Arial"/>
                <w:i/>
                <w:color w:val="FF0000"/>
                <w:sz w:val="20"/>
                <w:szCs w:val="24"/>
              </w:rPr>
              <w:t>Guided Reading will have to take the form of whole class work until further notice.</w:t>
            </w:r>
          </w:p>
          <w:p w14:paraId="7B9C7DC9" w14:textId="0F71466C" w:rsidR="00E842C5" w:rsidRPr="00E842C5" w:rsidRDefault="00E842C5" w:rsidP="00F67C16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>Any “gaps” shown through Y3 Summer Term assessment done at the start of Y4 Autumn term, to be addressed.</w:t>
            </w:r>
          </w:p>
        </w:tc>
      </w:tr>
      <w:tr w:rsidR="00A06376" w14:paraId="10D22817" w14:textId="77777777" w:rsidTr="00A1307B">
        <w:tc>
          <w:tcPr>
            <w:tcW w:w="4508" w:type="dxa"/>
          </w:tcPr>
          <w:p w14:paraId="423656C7" w14:textId="0B36A81F" w:rsidR="00A06376" w:rsidRPr="00A06376" w:rsidRDefault="00A06376" w:rsidP="00A1307B">
            <w:pPr>
              <w:pStyle w:val="TableParagraph"/>
              <w:kinsoku w:val="0"/>
              <w:overflowPunct w:val="0"/>
              <w:spacing w:before="171" w:line="266" w:lineRule="auto"/>
              <w:ind w:right="48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 xml:space="preserve">Can I apply my knowledge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of root words, prefixes and suffixes/word endings to read aloud fluently.*?</w:t>
            </w:r>
          </w:p>
        </w:tc>
        <w:tc>
          <w:tcPr>
            <w:tcW w:w="4508" w:type="dxa"/>
          </w:tcPr>
          <w:p w14:paraId="39ABD9E0" w14:textId="0015C631" w:rsidR="00A06376" w:rsidRPr="00D36E5D" w:rsidRDefault="00D36E5D" w:rsidP="00F67C16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D36E5D">
              <w:rPr>
                <w:rFonts w:ascii="Arial" w:hAnsi="Arial" w:cs="Arial"/>
                <w:i/>
                <w:color w:val="FF0000"/>
                <w:sz w:val="20"/>
                <w:szCs w:val="24"/>
              </w:rPr>
              <w:t>Guided/whole class reading.</w:t>
            </w:r>
          </w:p>
        </w:tc>
      </w:tr>
      <w:tr w:rsidR="00A06376" w14:paraId="1DC8E9AE" w14:textId="77777777" w:rsidTr="0029007A">
        <w:tc>
          <w:tcPr>
            <w:tcW w:w="4508" w:type="dxa"/>
          </w:tcPr>
          <w:p w14:paraId="62EBA40C" w14:textId="3FB9841D" w:rsidR="00A06376" w:rsidRPr="00A06376" w:rsidRDefault="00A06376" w:rsidP="00A06376">
            <w:pPr>
              <w:pStyle w:val="TableParagraph"/>
              <w:kinsoku w:val="0"/>
              <w:overflowPunct w:val="0"/>
              <w:spacing w:before="171" w:line="266" w:lineRule="auto"/>
              <w:ind w:right="48"/>
              <w:jc w:val="left"/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pacing w:val="-6"/>
                <w:sz w:val="20"/>
                <w:szCs w:val="20"/>
              </w:rPr>
              <w:lastRenderedPageBreak/>
              <w:t xml:space="preserve">Can I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read all Y3/Y4 </w:t>
            </w:r>
            <w:r w:rsidRPr="00A06376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exception </w:t>
            </w:r>
            <w:r w:rsidRPr="00A06376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words*,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discussing the</w:t>
            </w:r>
            <w:r w:rsidRPr="00A06376">
              <w:rPr>
                <w:rFonts w:ascii="Arial" w:hAnsi="Arial" w:cs="Arial"/>
                <w:color w:val="292526"/>
                <w:spacing w:val="-26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pacing w:val="-4"/>
                <w:sz w:val="20"/>
                <w:szCs w:val="20"/>
              </w:rPr>
              <w:t xml:space="preserve">unusual </w:t>
            </w:r>
            <w:r w:rsidRPr="00A06376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correspondences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between spelling </w:t>
            </w:r>
            <w:r w:rsidRPr="00A06376">
              <w:rPr>
                <w:rFonts w:ascii="Arial" w:hAnsi="Arial" w:cs="Arial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those</w:t>
            </w:r>
            <w:r w:rsidRPr="00A06376">
              <w:rPr>
                <w:rFonts w:ascii="Arial" w:hAnsi="Arial" w:cs="Arial"/>
                <w:color w:val="292526"/>
                <w:spacing w:val="-20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occurring</w:t>
            </w:r>
            <w:r w:rsidRPr="00A06376">
              <w:rPr>
                <w:rFonts w:ascii="Arial" w:hAnsi="Arial" w:cs="Arial"/>
                <w:color w:val="292526"/>
                <w:spacing w:val="-19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in</w:t>
            </w:r>
            <w:r w:rsidRPr="00A06376">
              <w:rPr>
                <w:rFonts w:ascii="Arial" w:hAnsi="Arial" w:cs="Arial"/>
                <w:color w:val="292526"/>
                <w:spacing w:val="-20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the</w:t>
            </w:r>
            <w:r w:rsidRPr="00A06376">
              <w:rPr>
                <w:rFonts w:ascii="Arial" w:hAnsi="Arial" w:cs="Arial"/>
                <w:color w:val="292526"/>
                <w:spacing w:val="-19"/>
                <w:w w:val="95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w w:val="95"/>
                <w:sz w:val="20"/>
                <w:szCs w:val="20"/>
              </w:rPr>
              <w:t>word?</w:t>
            </w:r>
          </w:p>
        </w:tc>
        <w:tc>
          <w:tcPr>
            <w:tcW w:w="4508" w:type="dxa"/>
          </w:tcPr>
          <w:p w14:paraId="05014BE3" w14:textId="77777777" w:rsidR="00A06376" w:rsidRDefault="00A06376" w:rsidP="00F67C1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06376" w14:paraId="1AF8DA30" w14:textId="77777777" w:rsidTr="0029007A">
        <w:tc>
          <w:tcPr>
            <w:tcW w:w="4508" w:type="dxa"/>
          </w:tcPr>
          <w:p w14:paraId="262BF824" w14:textId="3039ECF2" w:rsidR="00A06376" w:rsidRPr="00A06376" w:rsidRDefault="00A06376" w:rsidP="00A06376">
            <w:pPr>
              <w:pStyle w:val="TableParagraph"/>
              <w:kinsoku w:val="0"/>
              <w:overflowPunct w:val="0"/>
              <w:spacing w:before="171" w:line="266" w:lineRule="auto"/>
              <w:ind w:right="48"/>
              <w:jc w:val="left"/>
              <w:rPr>
                <w:rFonts w:ascii="Arial" w:hAnsi="Arial" w:cs="Arial"/>
                <w:color w:val="292526"/>
                <w:spacing w:val="-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At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this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stage,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teaching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comprehension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skills</w:t>
            </w:r>
            <w:r w:rsidRPr="00A06376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should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be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taking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precedence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over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teaching</w:t>
            </w:r>
            <w:r w:rsidRPr="00A06376">
              <w:rPr>
                <w:rFonts w:ascii="Arial" w:hAnsi="Arial" w:cs="Arial"/>
                <w:color w:val="292526"/>
                <w:spacing w:val="-21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word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reading</w:t>
            </w:r>
            <w:r w:rsidRPr="00A06376">
              <w:rPr>
                <w:rFonts w:ascii="Arial" w:hAnsi="Arial" w:cs="Arial"/>
                <w:color w:val="292526"/>
                <w:spacing w:val="-22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  <w:tc>
          <w:tcPr>
            <w:tcW w:w="4508" w:type="dxa"/>
          </w:tcPr>
          <w:p w14:paraId="7FDB4BD3" w14:textId="5905611A" w:rsidR="00A06376" w:rsidRPr="007105A4" w:rsidRDefault="00A1307B" w:rsidP="00F67C16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14:paraId="30505A69" w14:textId="77777777" w:rsidTr="0029007A">
        <w:tc>
          <w:tcPr>
            <w:tcW w:w="4508" w:type="dxa"/>
          </w:tcPr>
          <w:p w14:paraId="78DA4846" w14:textId="525883E4" w:rsidR="00A06376" w:rsidRPr="00A06376" w:rsidRDefault="00A06376" w:rsidP="00A06376">
            <w:pPr>
              <w:pStyle w:val="TableParagraph"/>
              <w:kinsoku w:val="0"/>
              <w:overflowPunct w:val="0"/>
              <w:spacing w:before="171" w:line="266" w:lineRule="auto"/>
              <w:ind w:right="48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sz w:val="20"/>
                <w:szCs w:val="20"/>
              </w:rPr>
              <w:t>Can I identify the main ideas drawn from more than one paragraph and summarise?</w:t>
            </w:r>
          </w:p>
        </w:tc>
        <w:tc>
          <w:tcPr>
            <w:tcW w:w="4508" w:type="dxa"/>
          </w:tcPr>
          <w:p w14:paraId="69139BE4" w14:textId="28640AA0" w:rsidR="00A06376" w:rsidRPr="007105A4" w:rsidRDefault="00A1307B" w:rsidP="00F67C1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14:paraId="1F963787" w14:textId="77777777" w:rsidTr="0029007A">
        <w:tc>
          <w:tcPr>
            <w:tcW w:w="4508" w:type="dxa"/>
          </w:tcPr>
          <w:p w14:paraId="734374C5" w14:textId="4ADC6A1A" w:rsidR="00A06376" w:rsidRPr="00A06376" w:rsidRDefault="00A06376" w:rsidP="00A06376">
            <w:pPr>
              <w:pStyle w:val="TableParagraph"/>
              <w:kinsoku w:val="0"/>
              <w:overflowPunct w:val="0"/>
              <w:spacing w:before="67" w:line="244" w:lineRule="auto"/>
              <w:ind w:right="155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discuss and compare texts from a wide variety of genres and writers?</w:t>
            </w:r>
          </w:p>
        </w:tc>
        <w:tc>
          <w:tcPr>
            <w:tcW w:w="4508" w:type="dxa"/>
          </w:tcPr>
          <w:p w14:paraId="7DE399F5" w14:textId="20F8524D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14:paraId="73CE5CAC" w14:textId="77777777" w:rsidTr="0029007A">
        <w:tc>
          <w:tcPr>
            <w:tcW w:w="4508" w:type="dxa"/>
          </w:tcPr>
          <w:p w14:paraId="11CB403C" w14:textId="04DF542C" w:rsidR="00A06376" w:rsidRPr="00A06376" w:rsidRDefault="00A06376" w:rsidP="00A06376">
            <w:pPr>
              <w:pStyle w:val="TableParagraph"/>
              <w:kinsoku w:val="0"/>
              <w:overflowPunct w:val="0"/>
              <w:spacing w:before="169" w:line="244" w:lineRule="auto"/>
              <w:ind w:right="47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read for a range of purposes?</w:t>
            </w:r>
          </w:p>
        </w:tc>
        <w:tc>
          <w:tcPr>
            <w:tcW w:w="4508" w:type="dxa"/>
          </w:tcPr>
          <w:p w14:paraId="3D6C037B" w14:textId="77777777" w:rsidR="00A06376" w:rsidRPr="007105A4" w:rsidRDefault="00A06376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</w:p>
        </w:tc>
      </w:tr>
      <w:tr w:rsidR="00A06376" w14:paraId="1C458700" w14:textId="77777777" w:rsidTr="0029007A">
        <w:tc>
          <w:tcPr>
            <w:tcW w:w="4508" w:type="dxa"/>
          </w:tcPr>
          <w:p w14:paraId="5B3CAF7B" w14:textId="06ACBE9B" w:rsidR="00A06376" w:rsidRPr="00A06376" w:rsidRDefault="00A06376" w:rsidP="00A06376">
            <w:pPr>
              <w:pStyle w:val="TableParagraph"/>
              <w:kinsoku w:val="0"/>
              <w:overflowPunct w:val="0"/>
              <w:spacing w:before="169" w:line="244" w:lineRule="auto"/>
              <w:ind w:right="46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identify themes and conventions in a wide range of books?</w:t>
            </w:r>
          </w:p>
        </w:tc>
        <w:tc>
          <w:tcPr>
            <w:tcW w:w="4508" w:type="dxa"/>
          </w:tcPr>
          <w:p w14:paraId="4224E3D7" w14:textId="717A13F5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14:paraId="77E524FA" w14:textId="77777777" w:rsidTr="0029007A">
        <w:tc>
          <w:tcPr>
            <w:tcW w:w="4508" w:type="dxa"/>
          </w:tcPr>
          <w:p w14:paraId="365D5E6A" w14:textId="2C18F0A4" w:rsidR="00A06376" w:rsidRPr="00A06376" w:rsidRDefault="00A06376" w:rsidP="00A06376">
            <w:pPr>
              <w:pStyle w:val="TableParagraph"/>
              <w:kinsoku w:val="0"/>
              <w:overflowPunct w:val="0"/>
              <w:spacing w:before="169" w:line="244" w:lineRule="auto"/>
              <w:ind w:right="23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refer to authorial style, overall </w:t>
            </w:r>
            <w:r w:rsidRPr="00A06376">
              <w:rPr>
                <w:rFonts w:ascii="Arial" w:hAnsi="Arial" w:cs="Arial"/>
                <w:color w:val="292526"/>
                <w:spacing w:val="-3"/>
                <w:sz w:val="20"/>
                <w:szCs w:val="20"/>
              </w:rPr>
              <w:t xml:space="preserve">themes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(e.g. triumph of good over evil) and features (e.g. greeting in letters, a diary written in the first person or the use of presentational devices such as numbering </w:t>
            </w:r>
            <w:r w:rsidRPr="00A06376">
              <w:rPr>
                <w:rFonts w:ascii="Arial" w:hAnsi="Arial" w:cs="Arial"/>
                <w:color w:val="292526"/>
                <w:spacing w:val="-6"/>
                <w:sz w:val="20"/>
                <w:szCs w:val="20"/>
              </w:rPr>
              <w:t xml:space="preserve">and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headings)? </w:t>
            </w:r>
          </w:p>
        </w:tc>
        <w:tc>
          <w:tcPr>
            <w:tcW w:w="4508" w:type="dxa"/>
          </w:tcPr>
          <w:p w14:paraId="36FBE0A0" w14:textId="735CA2D9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:rsidRPr="007105A4" w14:paraId="6F474A02" w14:textId="77777777" w:rsidTr="0029007A">
        <w:tc>
          <w:tcPr>
            <w:tcW w:w="4508" w:type="dxa"/>
          </w:tcPr>
          <w:p w14:paraId="32EC7259" w14:textId="53D47D1F" w:rsidR="00A06376" w:rsidRPr="00A06376" w:rsidRDefault="00A06376" w:rsidP="00A06376">
            <w:pPr>
              <w:pStyle w:val="TableParagraph"/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identify how language, structure and presentation contribute to meaning?</w:t>
            </w:r>
          </w:p>
        </w:tc>
        <w:tc>
          <w:tcPr>
            <w:tcW w:w="4508" w:type="dxa"/>
          </w:tcPr>
          <w:p w14:paraId="33EB91DB" w14:textId="43E060FC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:rsidRPr="007105A4" w14:paraId="434B08EC" w14:textId="77777777" w:rsidTr="0029007A">
        <w:tc>
          <w:tcPr>
            <w:tcW w:w="4508" w:type="dxa"/>
          </w:tcPr>
          <w:p w14:paraId="584C9D97" w14:textId="22733472" w:rsidR="00A06376" w:rsidRPr="00A06376" w:rsidRDefault="00A06376" w:rsidP="00A06376">
            <w:pPr>
              <w:pStyle w:val="TableParagraph"/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discuss vocabulary used to capture readers’ interest and imagination?</w:t>
            </w:r>
          </w:p>
        </w:tc>
        <w:tc>
          <w:tcPr>
            <w:tcW w:w="4508" w:type="dxa"/>
          </w:tcPr>
          <w:p w14:paraId="0E468AE4" w14:textId="3E00B3D8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:rsidRPr="007105A4" w14:paraId="0751003C" w14:textId="77777777" w:rsidTr="0029007A">
        <w:tc>
          <w:tcPr>
            <w:tcW w:w="4508" w:type="dxa"/>
          </w:tcPr>
          <w:p w14:paraId="493DC1A0" w14:textId="19D0FB49" w:rsidR="00A06376" w:rsidRPr="00A06376" w:rsidRDefault="00A06376" w:rsidP="00A06376">
            <w:pPr>
              <w:pStyle w:val="TableParagraph"/>
              <w:kinsoku w:val="0"/>
              <w:overflowPunct w:val="0"/>
              <w:spacing w:before="59" w:line="266" w:lineRule="auto"/>
              <w:ind w:right="6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draw inferences from characters’ feelings, thoughts and motives that justifies their actions, supporting their views with evidence from the text?</w:t>
            </w:r>
          </w:p>
        </w:tc>
        <w:tc>
          <w:tcPr>
            <w:tcW w:w="4508" w:type="dxa"/>
          </w:tcPr>
          <w:p w14:paraId="6139F3F6" w14:textId="3C002F6C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:rsidRPr="007105A4" w14:paraId="7B51DCF3" w14:textId="77777777" w:rsidTr="0029007A">
        <w:tc>
          <w:tcPr>
            <w:tcW w:w="4508" w:type="dxa"/>
          </w:tcPr>
          <w:p w14:paraId="6F40050D" w14:textId="0E965B81" w:rsidR="00A06376" w:rsidRPr="00A06376" w:rsidRDefault="00A06376" w:rsidP="00A06376">
            <w:pPr>
              <w:pStyle w:val="TableParagraph"/>
              <w:kinsoku w:val="0"/>
              <w:overflowPunct w:val="0"/>
              <w:spacing w:before="59" w:line="266" w:lineRule="auto"/>
              <w:ind w:right="64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justify predictions from details stated and implied?</w:t>
            </w:r>
          </w:p>
        </w:tc>
        <w:tc>
          <w:tcPr>
            <w:tcW w:w="4508" w:type="dxa"/>
          </w:tcPr>
          <w:p w14:paraId="060EA80E" w14:textId="6E2826C9" w:rsidR="00A06376" w:rsidRPr="007105A4" w:rsidRDefault="00A1307B" w:rsidP="00A06376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Whole class and Guided Reading sessions.</w:t>
            </w:r>
          </w:p>
        </w:tc>
      </w:tr>
      <w:tr w:rsidR="00A06376" w14:paraId="48AB8A58" w14:textId="77777777" w:rsidTr="0029007A">
        <w:tc>
          <w:tcPr>
            <w:tcW w:w="4508" w:type="dxa"/>
          </w:tcPr>
          <w:p w14:paraId="5793D55E" w14:textId="0144DE04" w:rsidR="00A06376" w:rsidRPr="00A06376" w:rsidRDefault="00A06376" w:rsidP="00A06376">
            <w:pPr>
              <w:pStyle w:val="TableParagraph"/>
              <w:kinsoku w:val="0"/>
              <w:overflowPunct w:val="0"/>
              <w:spacing w:before="59" w:line="266" w:lineRule="auto"/>
              <w:ind w:right="13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Can I recognise and discuss some different forms of poetry (e.g. free verse or narrative poetry)?</w:t>
            </w:r>
          </w:p>
        </w:tc>
        <w:tc>
          <w:tcPr>
            <w:tcW w:w="4508" w:type="dxa"/>
          </w:tcPr>
          <w:p w14:paraId="5D6D643E" w14:textId="77777777" w:rsidR="00A06376" w:rsidRDefault="00A06376" w:rsidP="00A0637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06376" w14:paraId="4B828FEF" w14:textId="77777777" w:rsidTr="0029007A">
        <w:tc>
          <w:tcPr>
            <w:tcW w:w="4508" w:type="dxa"/>
          </w:tcPr>
          <w:p w14:paraId="47332213" w14:textId="1564E415" w:rsidR="00A06376" w:rsidRPr="00A06376" w:rsidRDefault="00A06376" w:rsidP="00A06376">
            <w:pPr>
              <w:pStyle w:val="TableParagraph"/>
              <w:kinsoku w:val="0"/>
              <w:overflowPunct w:val="0"/>
              <w:spacing w:before="59" w:line="266" w:lineRule="auto"/>
              <w:ind w:right="13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prepare and perform poems and play scripts with appropriate</w:t>
            </w:r>
            <w:r w:rsidRPr="00A06376">
              <w:rPr>
                <w:rFonts w:ascii="Arial" w:hAnsi="Arial" w:cs="Arial"/>
                <w:color w:val="292526"/>
                <w:spacing w:val="-8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techniques (intonation, tone, volume and action) to show awareness of </w:t>
            </w:r>
            <w:r w:rsidRPr="00A06376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the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audience when</w:t>
            </w:r>
            <w:r w:rsidRPr="00A06376">
              <w:rPr>
                <w:rFonts w:ascii="Arial" w:hAnsi="Arial" w:cs="Arial"/>
                <w:color w:val="292526"/>
                <w:spacing w:val="-6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reading aloud?</w:t>
            </w:r>
          </w:p>
        </w:tc>
        <w:tc>
          <w:tcPr>
            <w:tcW w:w="4508" w:type="dxa"/>
          </w:tcPr>
          <w:p w14:paraId="0FAF19EF" w14:textId="48FCD2F9" w:rsidR="00A06376" w:rsidRPr="00216F31" w:rsidRDefault="00216F31" w:rsidP="00A06376">
            <w:pPr>
              <w:rPr>
                <w:rFonts w:ascii="Arial" w:hAnsi="Arial" w:cs="Arial"/>
                <w:sz w:val="20"/>
                <w:szCs w:val="24"/>
              </w:rPr>
            </w:pPr>
            <w:r w:rsidRPr="00216F31">
              <w:rPr>
                <w:rFonts w:ascii="Arial" w:hAnsi="Arial" w:cs="Arial"/>
                <w:color w:val="FF0000"/>
                <w:sz w:val="20"/>
                <w:szCs w:val="24"/>
              </w:rPr>
              <w:t>Writing poems based on ideas from “Here We Are”.</w:t>
            </w:r>
            <w:r w:rsidR="00602CE0">
              <w:rPr>
                <w:rFonts w:ascii="Arial" w:hAnsi="Arial" w:cs="Arial"/>
                <w:color w:val="FF0000"/>
                <w:sz w:val="20"/>
                <w:szCs w:val="24"/>
              </w:rPr>
              <w:t xml:space="preserve"> Use of songs/poems e.g. “What A Wonderful World”</w:t>
            </w:r>
            <w:r w:rsidR="00EA341F">
              <w:rPr>
                <w:rFonts w:ascii="Arial" w:hAnsi="Arial" w:cs="Arial"/>
                <w:color w:val="FF0000"/>
                <w:sz w:val="20"/>
                <w:szCs w:val="24"/>
              </w:rPr>
              <w:t>.</w:t>
            </w:r>
          </w:p>
        </w:tc>
      </w:tr>
      <w:tr w:rsidR="00A06376" w14:paraId="1001BD76" w14:textId="77777777" w:rsidTr="0029007A">
        <w:tc>
          <w:tcPr>
            <w:tcW w:w="4508" w:type="dxa"/>
          </w:tcPr>
          <w:p w14:paraId="1D384870" w14:textId="194736DD" w:rsidR="00A06376" w:rsidRPr="00A06376" w:rsidRDefault="00A06376" w:rsidP="00A06376">
            <w:pPr>
              <w:pStyle w:val="TableParagraph"/>
              <w:kinsoku w:val="0"/>
              <w:overflowPunct w:val="0"/>
              <w:spacing w:before="59" w:line="266" w:lineRule="auto"/>
              <w:ind w:right="152"/>
              <w:jc w:val="left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use all of the organisational</w:t>
            </w:r>
            <w:r w:rsidRPr="00A06376">
              <w:rPr>
                <w:rFonts w:ascii="Arial" w:hAnsi="Arial" w:cs="Arial"/>
                <w:color w:val="292526"/>
                <w:spacing w:val="-18"/>
                <w:sz w:val="20"/>
                <w:szCs w:val="20"/>
              </w:rPr>
              <w:t xml:space="preserve">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devices available within a non- fiction text to retrieve, record and discuss information?</w:t>
            </w:r>
          </w:p>
        </w:tc>
        <w:tc>
          <w:tcPr>
            <w:tcW w:w="4508" w:type="dxa"/>
          </w:tcPr>
          <w:p w14:paraId="133FC1FD" w14:textId="21E55939" w:rsidR="00A06376" w:rsidRPr="007105A4" w:rsidRDefault="007105A4" w:rsidP="00A06376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Using non-fiction books to find information about Romans.</w:t>
            </w:r>
          </w:p>
        </w:tc>
      </w:tr>
      <w:tr w:rsidR="00A06376" w14:paraId="6FE69F42" w14:textId="77777777" w:rsidTr="0029007A">
        <w:tc>
          <w:tcPr>
            <w:tcW w:w="4508" w:type="dxa"/>
          </w:tcPr>
          <w:p w14:paraId="671A1CF3" w14:textId="7D789D49" w:rsidR="00A06376" w:rsidRPr="00A06376" w:rsidRDefault="00A06376" w:rsidP="00A06376">
            <w:pPr>
              <w:pStyle w:val="TableParagraph"/>
              <w:kinsoku w:val="0"/>
              <w:overflowPunct w:val="0"/>
              <w:spacing w:before="59" w:line="266" w:lineRule="auto"/>
              <w:ind w:right="152"/>
              <w:jc w:val="left"/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</w:pPr>
            <w:r w:rsidRPr="00A06376">
              <w:rPr>
                <w:rFonts w:ascii="Arial" w:hAnsi="Arial" w:cs="Arial"/>
                <w:color w:val="292526"/>
                <w:spacing w:val="-5"/>
                <w:sz w:val="20"/>
                <w:szCs w:val="20"/>
              </w:rPr>
              <w:t xml:space="preserve">Can I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 xml:space="preserve">use dictionaries </w:t>
            </w:r>
            <w:r w:rsidRPr="00A06376">
              <w:rPr>
                <w:rFonts w:ascii="Arial" w:hAnsi="Arial" w:cs="Arial"/>
                <w:color w:val="292526"/>
                <w:spacing w:val="-8"/>
                <w:sz w:val="20"/>
                <w:szCs w:val="20"/>
              </w:rPr>
              <w:t xml:space="preserve">to </w:t>
            </w:r>
            <w:r w:rsidRPr="00A06376">
              <w:rPr>
                <w:rFonts w:ascii="Arial" w:hAnsi="Arial" w:cs="Arial"/>
                <w:color w:val="292526"/>
                <w:sz w:val="20"/>
                <w:szCs w:val="20"/>
              </w:rPr>
              <w:t>check the meaning of words that I have read?</w:t>
            </w:r>
          </w:p>
        </w:tc>
        <w:tc>
          <w:tcPr>
            <w:tcW w:w="4508" w:type="dxa"/>
          </w:tcPr>
          <w:p w14:paraId="6FD595F4" w14:textId="6A6467FC" w:rsidR="00A06376" w:rsidRDefault="00F81AB8" w:rsidP="00A0637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105A4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Introduce using a dictionary and if ready, use letters to the second and third place.</w:t>
            </w:r>
          </w:p>
        </w:tc>
      </w:tr>
    </w:tbl>
    <w:p w14:paraId="5A2FE5FE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p w14:paraId="7A973901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672E59C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0DF4A18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12A4BF1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EB0327E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88DF2B9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8A59339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A2B1D05" w14:textId="77777777" w:rsidR="0017582F" w:rsidRDefault="001758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12D1C78" w14:textId="77777777" w:rsidR="0017582F" w:rsidRDefault="001758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89E15A3" w14:textId="77777777" w:rsidR="0017582F" w:rsidRDefault="001758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1E073FF" w14:textId="77777777" w:rsidR="0017582F" w:rsidRDefault="001758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9DA2FC3" w14:textId="77777777" w:rsidR="0017582F" w:rsidRDefault="001758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42C6153" w14:textId="0ACEC7F8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Mathematics</w:t>
      </w:r>
    </w:p>
    <w:p w14:paraId="559E8245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4470"/>
      </w:tblGrid>
      <w:tr w:rsidR="00AC6F1A" w14:paraId="374E91CA" w14:textId="77777777" w:rsidTr="00AC6F1A">
        <w:tc>
          <w:tcPr>
            <w:tcW w:w="5385" w:type="dxa"/>
          </w:tcPr>
          <w:p w14:paraId="3CF87818" w14:textId="5E44ECD2"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14:paraId="23240132" w14:textId="77777777"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AC6F1A" w14:paraId="15D74D53" w14:textId="77777777" w:rsidTr="00AC6F1A">
        <w:trPr>
          <w:trHeight w:val="267"/>
        </w:trPr>
        <w:tc>
          <w:tcPr>
            <w:tcW w:w="5385" w:type="dxa"/>
            <w:vMerge w:val="restart"/>
          </w:tcPr>
          <w:p w14:paraId="5C3BB5D1" w14:textId="153E1C72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590CA47" wp14:editId="075901C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272</wp:posOffset>
                  </wp:positionV>
                  <wp:extent cx="3254829" cy="2164190"/>
                  <wp:effectExtent l="0" t="0" r="0" b="0"/>
                  <wp:wrapTight wrapText="bothSides">
                    <wp:wrapPolygon edited="0">
                      <wp:start x="0" y="0"/>
                      <wp:lineTo x="0" y="21486"/>
                      <wp:lineTo x="21495" y="21486"/>
                      <wp:lineTo x="2149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829" cy="216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79BAFF0B" w14:textId="3EAB2A0B" w:rsidR="00AC6F1A" w:rsidRPr="00955FEE" w:rsidRDefault="00955FEE" w:rsidP="0029007A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Link with Romans topic.</w:t>
            </w:r>
          </w:p>
        </w:tc>
      </w:tr>
      <w:tr w:rsidR="00AC6F1A" w14:paraId="5A207E2C" w14:textId="77777777" w:rsidTr="00AC6F1A">
        <w:trPr>
          <w:trHeight w:val="262"/>
        </w:trPr>
        <w:tc>
          <w:tcPr>
            <w:tcW w:w="5385" w:type="dxa"/>
            <w:vMerge/>
          </w:tcPr>
          <w:p w14:paraId="5FC6F71C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F02D133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6B8A3B1C" w14:textId="77777777" w:rsidTr="00AC6F1A">
        <w:trPr>
          <w:trHeight w:val="262"/>
        </w:trPr>
        <w:tc>
          <w:tcPr>
            <w:tcW w:w="5385" w:type="dxa"/>
            <w:vMerge/>
          </w:tcPr>
          <w:p w14:paraId="2B954683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18BED1FB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3E34D102" w14:textId="77777777" w:rsidTr="00AC6F1A">
        <w:trPr>
          <w:trHeight w:val="262"/>
        </w:trPr>
        <w:tc>
          <w:tcPr>
            <w:tcW w:w="5385" w:type="dxa"/>
            <w:vMerge/>
          </w:tcPr>
          <w:p w14:paraId="310A9277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7DA1AB47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3704AC48" w14:textId="77777777" w:rsidTr="00AC6F1A">
        <w:trPr>
          <w:trHeight w:val="262"/>
        </w:trPr>
        <w:tc>
          <w:tcPr>
            <w:tcW w:w="5385" w:type="dxa"/>
            <w:vMerge/>
          </w:tcPr>
          <w:p w14:paraId="0B430A47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25EE0363" w14:textId="268237AB" w:rsidR="00AC6F1A" w:rsidRPr="009B78DE" w:rsidRDefault="00AC6F1A" w:rsidP="0029007A">
            <w:pPr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</w:p>
        </w:tc>
      </w:tr>
      <w:tr w:rsidR="00AC6F1A" w14:paraId="18D925D9" w14:textId="77777777" w:rsidTr="00AC6F1A">
        <w:trPr>
          <w:trHeight w:val="262"/>
        </w:trPr>
        <w:tc>
          <w:tcPr>
            <w:tcW w:w="5385" w:type="dxa"/>
            <w:vMerge/>
          </w:tcPr>
          <w:p w14:paraId="49520C4A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BAE4D52" w14:textId="73E6B71C" w:rsidR="00AC6F1A" w:rsidRPr="00E77820" w:rsidRDefault="00E77820" w:rsidP="0029007A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E77820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Arrow cards</w:t>
            </w:r>
          </w:p>
        </w:tc>
      </w:tr>
      <w:tr w:rsidR="00AC6F1A" w14:paraId="07B2EF78" w14:textId="77777777" w:rsidTr="00AC6F1A">
        <w:trPr>
          <w:trHeight w:val="262"/>
        </w:trPr>
        <w:tc>
          <w:tcPr>
            <w:tcW w:w="5385" w:type="dxa"/>
            <w:vMerge/>
          </w:tcPr>
          <w:p w14:paraId="5D8DAE67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1F688494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5FB37CDA" w14:textId="77777777" w:rsidTr="00AC6F1A">
        <w:trPr>
          <w:trHeight w:val="262"/>
        </w:trPr>
        <w:tc>
          <w:tcPr>
            <w:tcW w:w="5385" w:type="dxa"/>
            <w:vMerge/>
          </w:tcPr>
          <w:p w14:paraId="76998FEE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7C338648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22B3AB75" w14:textId="77777777" w:rsidTr="00AC6F1A">
        <w:trPr>
          <w:trHeight w:val="262"/>
        </w:trPr>
        <w:tc>
          <w:tcPr>
            <w:tcW w:w="5385" w:type="dxa"/>
            <w:vMerge/>
          </w:tcPr>
          <w:p w14:paraId="03C9AB6A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AC1AA6B" w14:textId="6C9E68BF" w:rsidR="00AC6F1A" w:rsidRDefault="009B78DE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9B78DE">
              <w:rPr>
                <w:rFonts w:ascii="Arial" w:hAnsi="Arial" w:cs="Arial"/>
                <w:i/>
                <w:color w:val="FF0000"/>
                <w:sz w:val="20"/>
                <w:szCs w:val="24"/>
              </w:rPr>
              <w:t>NRich</w:t>
            </w:r>
            <w:proofErr w:type="spellEnd"/>
            <w:r w:rsidRPr="009B78DE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problem-solving.</w:t>
            </w:r>
          </w:p>
        </w:tc>
      </w:tr>
      <w:tr w:rsidR="00AC6F1A" w14:paraId="4F33D567" w14:textId="77777777" w:rsidTr="00AC6F1A">
        <w:trPr>
          <w:trHeight w:val="262"/>
        </w:trPr>
        <w:tc>
          <w:tcPr>
            <w:tcW w:w="5385" w:type="dxa"/>
            <w:vMerge/>
          </w:tcPr>
          <w:p w14:paraId="61C56026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C0677EE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41985FB4" w14:textId="77777777" w:rsidTr="00AC6F1A">
        <w:trPr>
          <w:trHeight w:val="262"/>
        </w:trPr>
        <w:tc>
          <w:tcPr>
            <w:tcW w:w="5385" w:type="dxa"/>
            <w:vMerge/>
          </w:tcPr>
          <w:p w14:paraId="128EB8A5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084E5ED2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18063A25" w14:textId="77777777" w:rsidTr="00AC6F1A">
        <w:trPr>
          <w:trHeight w:val="262"/>
        </w:trPr>
        <w:tc>
          <w:tcPr>
            <w:tcW w:w="5385" w:type="dxa"/>
            <w:vMerge/>
          </w:tcPr>
          <w:p w14:paraId="0D9C45D3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3F2F636E" w14:textId="0A0D826E" w:rsidR="00AC6F1A" w:rsidRPr="00955FEE" w:rsidRDefault="00955FEE" w:rsidP="0029007A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</w:pPr>
            <w:r w:rsidRPr="00955FEE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4"/>
              </w:rPr>
              <w:t>Relate to and use thermometers</w:t>
            </w:r>
          </w:p>
        </w:tc>
      </w:tr>
      <w:tr w:rsidR="00AC6F1A" w14:paraId="6E09E11D" w14:textId="77777777" w:rsidTr="00AC6F1A">
        <w:trPr>
          <w:trHeight w:val="262"/>
        </w:trPr>
        <w:tc>
          <w:tcPr>
            <w:tcW w:w="5385" w:type="dxa"/>
            <w:vMerge/>
          </w:tcPr>
          <w:p w14:paraId="41F16659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4F0340E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2AAC0A94" w14:textId="77777777" w:rsidTr="00AC6F1A">
        <w:tc>
          <w:tcPr>
            <w:tcW w:w="5385" w:type="dxa"/>
          </w:tcPr>
          <w:p w14:paraId="04D97AF3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14:paraId="264E735A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1371C983" w14:textId="77777777" w:rsidTr="00AC6F1A">
        <w:trPr>
          <w:trHeight w:val="253"/>
        </w:trPr>
        <w:tc>
          <w:tcPr>
            <w:tcW w:w="5385" w:type="dxa"/>
            <w:vMerge w:val="restart"/>
          </w:tcPr>
          <w:p w14:paraId="241C93FA" w14:textId="3A1D344F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D6C834F" wp14:editId="1568642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21771</wp:posOffset>
                  </wp:positionV>
                  <wp:extent cx="3345462" cy="157062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462" cy="157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7765B230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00A276B5" w14:textId="77777777" w:rsidTr="00AC6F1A">
        <w:trPr>
          <w:trHeight w:val="249"/>
        </w:trPr>
        <w:tc>
          <w:tcPr>
            <w:tcW w:w="5385" w:type="dxa"/>
            <w:vMerge/>
          </w:tcPr>
          <w:p w14:paraId="165BF8E7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1687D79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707B7F95" w14:textId="77777777" w:rsidTr="00AC6F1A">
        <w:trPr>
          <w:trHeight w:val="249"/>
        </w:trPr>
        <w:tc>
          <w:tcPr>
            <w:tcW w:w="5385" w:type="dxa"/>
            <w:vMerge/>
          </w:tcPr>
          <w:p w14:paraId="73B0B8DF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5DB128EA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7FD8444E" w14:textId="77777777" w:rsidTr="00AC6F1A">
        <w:trPr>
          <w:trHeight w:val="249"/>
        </w:trPr>
        <w:tc>
          <w:tcPr>
            <w:tcW w:w="5385" w:type="dxa"/>
            <w:vMerge/>
          </w:tcPr>
          <w:p w14:paraId="4CDA6A85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72353FAA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2445DD59" w14:textId="77777777" w:rsidTr="00AC6F1A">
        <w:trPr>
          <w:trHeight w:val="249"/>
        </w:trPr>
        <w:tc>
          <w:tcPr>
            <w:tcW w:w="5385" w:type="dxa"/>
            <w:vMerge/>
          </w:tcPr>
          <w:p w14:paraId="26C165BD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468D1CF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310C66A3" w14:textId="77777777" w:rsidTr="00AC6F1A">
        <w:trPr>
          <w:trHeight w:val="249"/>
        </w:trPr>
        <w:tc>
          <w:tcPr>
            <w:tcW w:w="5385" w:type="dxa"/>
            <w:vMerge/>
          </w:tcPr>
          <w:p w14:paraId="27496F6F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4744AF78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755778E6" w14:textId="77777777" w:rsidTr="00AC6F1A">
        <w:trPr>
          <w:trHeight w:val="249"/>
        </w:trPr>
        <w:tc>
          <w:tcPr>
            <w:tcW w:w="5385" w:type="dxa"/>
            <w:vMerge/>
          </w:tcPr>
          <w:p w14:paraId="43CA3F1A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40E391A7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369F4740" w14:textId="77777777" w:rsidTr="00AC6F1A">
        <w:trPr>
          <w:trHeight w:val="249"/>
        </w:trPr>
        <w:tc>
          <w:tcPr>
            <w:tcW w:w="5385" w:type="dxa"/>
            <w:vMerge/>
          </w:tcPr>
          <w:p w14:paraId="37C60977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4365E216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3039E6D6" w14:textId="77777777" w:rsidTr="00AC6F1A">
        <w:trPr>
          <w:trHeight w:val="249"/>
        </w:trPr>
        <w:tc>
          <w:tcPr>
            <w:tcW w:w="5385" w:type="dxa"/>
            <w:vMerge/>
          </w:tcPr>
          <w:p w14:paraId="177D3340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3923DF4A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63ECA356" w14:textId="77777777" w:rsidTr="00AC6F1A">
        <w:trPr>
          <w:trHeight w:val="249"/>
        </w:trPr>
        <w:tc>
          <w:tcPr>
            <w:tcW w:w="5385" w:type="dxa"/>
            <w:vMerge/>
          </w:tcPr>
          <w:p w14:paraId="38596820" w14:textId="77777777" w:rsidR="00AC6F1A" w:rsidRDefault="00AC6F1A" w:rsidP="0029007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58FC58EF" w14:textId="77777777" w:rsidR="00AC6F1A" w:rsidRDefault="00AC6F1A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7E8133B6" w14:textId="77777777" w:rsidTr="00AC6F1A">
        <w:tc>
          <w:tcPr>
            <w:tcW w:w="5385" w:type="dxa"/>
          </w:tcPr>
          <w:p w14:paraId="334D3EA0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14:paraId="35685492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22E5C673" w14:textId="77777777" w:rsidTr="00AC6F1A">
        <w:tc>
          <w:tcPr>
            <w:tcW w:w="5385" w:type="dxa"/>
          </w:tcPr>
          <w:p w14:paraId="3BDE6FA7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14:paraId="5F6E3B4C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6267C027" w14:textId="77777777" w:rsidTr="00AC6F1A">
        <w:tc>
          <w:tcPr>
            <w:tcW w:w="5385" w:type="dxa"/>
          </w:tcPr>
          <w:p w14:paraId="729D2834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14:paraId="121C4AA1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C6F1A" w14:paraId="7C3659F2" w14:textId="77777777" w:rsidTr="00AC6F1A">
        <w:tc>
          <w:tcPr>
            <w:tcW w:w="5385" w:type="dxa"/>
          </w:tcPr>
          <w:p w14:paraId="177C5D01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14:paraId="1908A889" w14:textId="77777777" w:rsidR="00527125" w:rsidRDefault="00527125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7FBE143C" w14:textId="77777777"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A1B2CA5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F8C90AE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E973BC8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ADD0F97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DAC0CF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C794167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2CF141D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D437493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FDC15A6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9377106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EF7C659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281360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201669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ACA2286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79B3CD5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9797C2B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49D275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BFBAE9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164C8B8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274FECF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D5FF502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5473534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7D0F6D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6996B1F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6AF4AC5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DD43E7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26DE97F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DA38DC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6838AB8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F6DBD37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000B0F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590A561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9254AF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6B8A4B8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493DDEB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7B5474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07B5C03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7859903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B4BCB39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5C04BD2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D298E21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E3E75D6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D3B5128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7A55122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C266AE2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8DF184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1B3FE4B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12F3F30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C97FA45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D68EDC7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D76B46D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DF477DD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6A730F3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70DC80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6C0522C" w14:textId="77777777"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6D102F" w:rsidSect="00B1788B">
          <w:pgSz w:w="11906" w:h="16838"/>
          <w:pgMar w:top="1021" w:right="1021" w:bottom="1021" w:left="1021" w:header="708" w:footer="708" w:gutter="0"/>
          <w:cols w:space="708"/>
          <w:titlePg/>
          <w:docGrid w:linePitch="360"/>
        </w:sectPr>
      </w:pPr>
    </w:p>
    <w:p w14:paraId="3B1D2558" w14:textId="77777777" w:rsidR="006D102F" w:rsidRPr="00557E51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6D102F" w:rsidRPr="00557E51" w:rsidSect="006D102F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38A"/>
    <w:multiLevelType w:val="hybridMultilevel"/>
    <w:tmpl w:val="C0B2EBFC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B32"/>
    <w:multiLevelType w:val="hybridMultilevel"/>
    <w:tmpl w:val="AC28EF0C"/>
    <w:lvl w:ilvl="0" w:tplc="791A4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509"/>
    <w:multiLevelType w:val="hybridMultilevel"/>
    <w:tmpl w:val="788651F2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B25"/>
    <w:multiLevelType w:val="hybridMultilevel"/>
    <w:tmpl w:val="B75AA95A"/>
    <w:lvl w:ilvl="0" w:tplc="583C63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17D03"/>
    <w:multiLevelType w:val="hybridMultilevel"/>
    <w:tmpl w:val="7688B648"/>
    <w:lvl w:ilvl="0" w:tplc="5B74C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4A08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B47C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929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AC5B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4045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681E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846E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EEE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4E66065"/>
    <w:multiLevelType w:val="hybridMultilevel"/>
    <w:tmpl w:val="1FB00B3A"/>
    <w:lvl w:ilvl="0" w:tplc="93D84E5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E799C"/>
    <w:multiLevelType w:val="hybridMultilevel"/>
    <w:tmpl w:val="5ED0EE08"/>
    <w:lvl w:ilvl="0" w:tplc="531CDE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3C57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09D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7274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5A24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DAB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FA2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C4D6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D691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3413BB9"/>
    <w:multiLevelType w:val="hybridMultilevel"/>
    <w:tmpl w:val="DCDC82EE"/>
    <w:lvl w:ilvl="0" w:tplc="791A44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B3793"/>
    <w:multiLevelType w:val="hybridMultilevel"/>
    <w:tmpl w:val="869C7B08"/>
    <w:lvl w:ilvl="0" w:tplc="47C6E6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FCA4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00EC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52A1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729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9C5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785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A2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DEA3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43753E2"/>
    <w:multiLevelType w:val="hybridMultilevel"/>
    <w:tmpl w:val="A06C01B0"/>
    <w:lvl w:ilvl="0" w:tplc="2E1E9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22D3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5040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8EB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2EA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045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FE34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383F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482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58269A0"/>
    <w:multiLevelType w:val="hybridMultilevel"/>
    <w:tmpl w:val="E74CCF86"/>
    <w:lvl w:ilvl="0" w:tplc="D2FED8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046B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FEDE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907B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8CB0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A0B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309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687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9A11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32B0353"/>
    <w:multiLevelType w:val="hybridMultilevel"/>
    <w:tmpl w:val="63760226"/>
    <w:lvl w:ilvl="0" w:tplc="C25252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583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86A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C6A0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52D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5A59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764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3AB4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723A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3"/>
    <w:rsid w:val="00003272"/>
    <w:rsid w:val="00027FBD"/>
    <w:rsid w:val="00046E6A"/>
    <w:rsid w:val="00053998"/>
    <w:rsid w:val="00076AC3"/>
    <w:rsid w:val="000A519D"/>
    <w:rsid w:val="000B06CB"/>
    <w:rsid w:val="000B1921"/>
    <w:rsid w:val="000B6E69"/>
    <w:rsid w:val="000E1DDB"/>
    <w:rsid w:val="0011229C"/>
    <w:rsid w:val="0011676A"/>
    <w:rsid w:val="00164A63"/>
    <w:rsid w:val="00174FB1"/>
    <w:rsid w:val="0017582F"/>
    <w:rsid w:val="001F6226"/>
    <w:rsid w:val="00203CC3"/>
    <w:rsid w:val="00216F31"/>
    <w:rsid w:val="00265863"/>
    <w:rsid w:val="00267B88"/>
    <w:rsid w:val="00292278"/>
    <w:rsid w:val="00302136"/>
    <w:rsid w:val="00353D59"/>
    <w:rsid w:val="00374202"/>
    <w:rsid w:val="00381E43"/>
    <w:rsid w:val="00384289"/>
    <w:rsid w:val="004043A7"/>
    <w:rsid w:val="0040471F"/>
    <w:rsid w:val="004338CF"/>
    <w:rsid w:val="004522A5"/>
    <w:rsid w:val="00457948"/>
    <w:rsid w:val="00460F6F"/>
    <w:rsid w:val="00476CFE"/>
    <w:rsid w:val="0048674C"/>
    <w:rsid w:val="004B4103"/>
    <w:rsid w:val="004F3B8F"/>
    <w:rsid w:val="00527125"/>
    <w:rsid w:val="00557E51"/>
    <w:rsid w:val="00571632"/>
    <w:rsid w:val="005A0AE6"/>
    <w:rsid w:val="005A77DD"/>
    <w:rsid w:val="005D5CCF"/>
    <w:rsid w:val="005F3D60"/>
    <w:rsid w:val="00602CE0"/>
    <w:rsid w:val="006149BA"/>
    <w:rsid w:val="0063455E"/>
    <w:rsid w:val="00640451"/>
    <w:rsid w:val="00664DDF"/>
    <w:rsid w:val="00684EA9"/>
    <w:rsid w:val="00696EB0"/>
    <w:rsid w:val="006D102F"/>
    <w:rsid w:val="006F450F"/>
    <w:rsid w:val="007105A4"/>
    <w:rsid w:val="00723273"/>
    <w:rsid w:val="007729FD"/>
    <w:rsid w:val="00795DA7"/>
    <w:rsid w:val="007A4B40"/>
    <w:rsid w:val="007B7B7F"/>
    <w:rsid w:val="007C659F"/>
    <w:rsid w:val="007C7440"/>
    <w:rsid w:val="007F30B6"/>
    <w:rsid w:val="008022EB"/>
    <w:rsid w:val="008050CC"/>
    <w:rsid w:val="008168D4"/>
    <w:rsid w:val="00827D35"/>
    <w:rsid w:val="00871D3F"/>
    <w:rsid w:val="008751A1"/>
    <w:rsid w:val="008778E3"/>
    <w:rsid w:val="008B00EC"/>
    <w:rsid w:val="008C31FD"/>
    <w:rsid w:val="008D58E9"/>
    <w:rsid w:val="00910C07"/>
    <w:rsid w:val="00915760"/>
    <w:rsid w:val="00955FEE"/>
    <w:rsid w:val="0097640E"/>
    <w:rsid w:val="009B2B8B"/>
    <w:rsid w:val="009B70B1"/>
    <w:rsid w:val="009B78DE"/>
    <w:rsid w:val="009C5201"/>
    <w:rsid w:val="009E1C8C"/>
    <w:rsid w:val="009F182C"/>
    <w:rsid w:val="00A06376"/>
    <w:rsid w:val="00A1307B"/>
    <w:rsid w:val="00A25FB7"/>
    <w:rsid w:val="00A53B75"/>
    <w:rsid w:val="00A62F98"/>
    <w:rsid w:val="00A801EC"/>
    <w:rsid w:val="00AA5893"/>
    <w:rsid w:val="00AB6FDD"/>
    <w:rsid w:val="00AC6F1A"/>
    <w:rsid w:val="00B1788B"/>
    <w:rsid w:val="00B34DB9"/>
    <w:rsid w:val="00B74096"/>
    <w:rsid w:val="00B833FC"/>
    <w:rsid w:val="00B870DE"/>
    <w:rsid w:val="00BA6C76"/>
    <w:rsid w:val="00BB02BF"/>
    <w:rsid w:val="00BE4747"/>
    <w:rsid w:val="00C01CF3"/>
    <w:rsid w:val="00C13247"/>
    <w:rsid w:val="00C32E1F"/>
    <w:rsid w:val="00CB4807"/>
    <w:rsid w:val="00CD1772"/>
    <w:rsid w:val="00CD4D30"/>
    <w:rsid w:val="00CE58DB"/>
    <w:rsid w:val="00CE7EDF"/>
    <w:rsid w:val="00D13D03"/>
    <w:rsid w:val="00D311B8"/>
    <w:rsid w:val="00D36E5D"/>
    <w:rsid w:val="00D54BAA"/>
    <w:rsid w:val="00D701C9"/>
    <w:rsid w:val="00D7788E"/>
    <w:rsid w:val="00D858A5"/>
    <w:rsid w:val="00D8657D"/>
    <w:rsid w:val="00DA12C1"/>
    <w:rsid w:val="00DB0D10"/>
    <w:rsid w:val="00DB0F91"/>
    <w:rsid w:val="00DB5CC2"/>
    <w:rsid w:val="00DD633F"/>
    <w:rsid w:val="00DF37CA"/>
    <w:rsid w:val="00E20026"/>
    <w:rsid w:val="00E3048D"/>
    <w:rsid w:val="00E600EE"/>
    <w:rsid w:val="00E71916"/>
    <w:rsid w:val="00E71FB7"/>
    <w:rsid w:val="00E77820"/>
    <w:rsid w:val="00E842C5"/>
    <w:rsid w:val="00E91ABC"/>
    <w:rsid w:val="00EA0837"/>
    <w:rsid w:val="00EA341F"/>
    <w:rsid w:val="00F05867"/>
    <w:rsid w:val="00F67C16"/>
    <w:rsid w:val="00F772B9"/>
    <w:rsid w:val="00F81AB8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D42893"/>
  <w15:docId w15:val="{5C4C76B4-4A7B-4DD5-9D2A-262255C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F3"/>
    <w:pPr>
      <w:ind w:left="720"/>
      <w:contextualSpacing/>
    </w:pPr>
  </w:style>
  <w:style w:type="table" w:styleId="TableGrid">
    <w:name w:val="Table Grid"/>
    <w:basedOn w:val="TableNormal"/>
    <w:uiPriority w:val="39"/>
    <w:rsid w:val="0091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A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27D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7D3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67B8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34D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ks2-music/zfv96v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icompute-uk.com/members-area/lks2/index.htm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teach/class-clips-video/religious-studies-ks2-my-life-my-religion-hinduism-meeting-two-british-hindus/zkghf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h86n39/articles/zmpp92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gsawlivestcmsuk.blob.core.windows.net/umbraco-media/j0jfera1/05-ages-8-9-jigsaw-skills-and-knowledge-progression-for-paren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C958-2A47-4FC6-A15D-3E32462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Curriculum Plan                 Year 4 – Autumn 1</vt:lpstr>
    </vt:vector>
  </TitlesOfParts>
  <Company>Cayton School</Company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Curriculum Plan                 Year 4 – Autumn 1</dc:title>
  <dc:subject>September 2021</dc:subject>
  <dc:creator>Cayton CP Primary School Headteacher</dc:creator>
  <cp:lastModifiedBy>BWood</cp:lastModifiedBy>
  <cp:revision>9</cp:revision>
  <cp:lastPrinted>2020-02-05T09:28:00Z</cp:lastPrinted>
  <dcterms:created xsi:type="dcterms:W3CDTF">2020-10-08T18:39:00Z</dcterms:created>
  <dcterms:modified xsi:type="dcterms:W3CDTF">2021-06-07T13:57:00Z</dcterms:modified>
</cp:coreProperties>
</file>