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  <w:sz w:val="32"/>
          <w:szCs w:val="32"/>
        </w:rPr>
        <w:id w:val="-194469452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auto"/>
          <w:sz w:val="20"/>
          <w:szCs w:val="24"/>
        </w:rPr>
      </w:sdtEndPr>
      <w:sdtContent>
        <w:p w:rsidR="00827D35" w:rsidRDefault="002E4F35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87685"/>
                    <wp:effectExtent l="0" t="0" r="0" b="0"/>
                    <wp:wrapNone/>
                    <wp:docPr id="7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10687685"/>
                              <a:chOff x="0" y="0"/>
                              <a:chExt cx="12240" cy="15840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34900D8" id="Group 2" o:spid="_x0000_s1026" style="position:absolute;margin-left:0;margin-top:0;width:595.1pt;height:841.55pt;z-index:-25165619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" o:allowincell="f">
                    <v:rect id="Rectangle 3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" fillcolor="#002060" stroked="f"/>
                    <v:rect id="Rectangle 4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" fillcolor="white [3212]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26"/>
          </w:tblGrid>
          <w:tr w:rsidR="00827D35">
            <w:tc>
              <w:tcPr>
                <w:tcW w:w="9576" w:type="dxa"/>
              </w:tcPr>
              <w:p w:rsidR="00827D35" w:rsidRDefault="006E094D" w:rsidP="00827D35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07766">
                      <w:rPr>
                        <w:color w:val="7F7F7F" w:themeColor="text1" w:themeTint="80"/>
                        <w:sz w:val="32"/>
                        <w:szCs w:val="32"/>
                      </w:rPr>
                      <w:t>September 2021</w:t>
                    </w:r>
                  </w:sdtContent>
                </w:sdt>
              </w:p>
            </w:tc>
          </w:tr>
        </w:tbl>
        <w:p w:rsidR="00827D35" w:rsidRDefault="00827D35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CB4807" w:rsidRDefault="002E4F35">
          <w:pPr>
            <w:rPr>
              <w:rFonts w:ascii="Arial" w:hAnsi="Arial" w:cs="Arial"/>
              <w:b/>
              <w:sz w:val="20"/>
              <w:szCs w:val="24"/>
            </w:rPr>
          </w:pP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079" behindDoc="0" locked="0" layoutInCell="0" allowOverlap="1">
                    <wp:simplePos x="0" y="0"/>
                    <wp:positionH relativeFrom="page">
                      <wp:posOffset>377825</wp:posOffset>
                    </wp:positionH>
                    <wp:positionV relativeFrom="page">
                      <wp:posOffset>2716530</wp:posOffset>
                    </wp:positionV>
                    <wp:extent cx="6804660" cy="753110"/>
                    <wp:effectExtent l="0" t="0" r="0" b="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660" cy="7531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99"/>
                                  <w:gridCol w:w="7997"/>
                                </w:tblGrid>
                                <w:tr w:rsidR="00827D35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-194469417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827D35" w:rsidRDefault="00827D35" w:rsidP="00827D35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Cayton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School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-194469417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827D35" w:rsidRDefault="006B472E" w:rsidP="00C74673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Medium Term Curriculum Plan                 Year 5 – Summer 1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827D35" w:rsidRDefault="00827D35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29.75pt;margin-top:213.9pt;width:535.8pt;height:59.3pt;z-index:251662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" o:allowincell="f" fillcolor="#a5a5a5 [2092]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99"/>
                            <w:gridCol w:w="7997"/>
                          </w:tblGrid>
                          <w:tr w:rsidR="00827D35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ny"/>
                                <w:id w:val="-194469417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827D35" w:rsidRDefault="00827D35" w:rsidP="00827D35">
                                    <w:pPr>
                                      <w:pStyle w:val="NoSpacing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Cayton</w:t>
                                    </w:r>
                                    <w:proofErr w:type="spellEnd"/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School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-194469417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827D35" w:rsidRDefault="006B472E" w:rsidP="00C74673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Medium Term Curriculum Plan                 Year 5 – Summer 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827D35" w:rsidRDefault="00827D35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1327150</wp:posOffset>
                    </wp:positionH>
                    <wp:positionV relativeFrom="paragraph">
                      <wp:posOffset>6805295</wp:posOffset>
                    </wp:positionV>
                    <wp:extent cx="4051300" cy="714375"/>
                    <wp:effectExtent l="0" t="0" r="0" b="0"/>
                    <wp:wrapNone/>
                    <wp:docPr id="3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13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74C" w:rsidRPr="00457948" w:rsidRDefault="0048674C" w:rsidP="0048674C">
                                <w:pPr>
                                  <w:jc w:val="center"/>
                                  <w:rPr>
                                    <w:rFonts w:ascii="Gill Sans MT" w:hAnsi="Gill Sans MT"/>
                                    <w:i/>
                                    <w:iCs/>
                                    <w:szCs w:val="28"/>
                                  </w:rPr>
                                </w:pPr>
                                <w:proofErr w:type="gramStart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sz w:val="26"/>
                                    <w:szCs w:val="28"/>
                                  </w:rPr>
                                  <w:t>Learn from yesterday</w:t>
                                </w:r>
                                <w:proofErr w:type="gramEnd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sz w:val="26"/>
                                    <w:szCs w:val="28"/>
                                  </w:rPr>
                                  <w:t xml:space="preserve">, </w:t>
                                </w:r>
                                <w:proofErr w:type="gramStart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 xml:space="preserve">seek today and </w:t>
                                </w:r>
                                <w:proofErr w:type="spellStart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>aimfor</w:t>
                                </w:r>
                                <w:proofErr w:type="spellEnd"/>
                                <w:r w:rsidRPr="00457948">
                                  <w:rPr>
                                    <w:rFonts w:ascii="Gill Sans MT" w:hAnsi="Gill Sans MT"/>
                                    <w:i/>
                                    <w:iCs/>
                                    <w:sz w:val="26"/>
                                    <w:szCs w:val="28"/>
                                  </w:rPr>
                                  <w:t xml:space="preserve"> tomorrow</w:t>
                                </w:r>
                                <w:proofErr w:type="gramEnd"/>
                              </w:p>
                              <w:p w:rsidR="0048674C" w:rsidRPr="00457948" w:rsidRDefault="0048674C" w:rsidP="0048674C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7" style="position:absolute;margin-left:104.5pt;margin-top:535.85pt;width:319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" stroked="f">
                    <v:textbox>
                      <w:txbxContent>
                        <w:p w:rsidR="0048674C" w:rsidRPr="00457948" w:rsidRDefault="0048674C" w:rsidP="0048674C">
                          <w:pPr>
                            <w:jc w:val="center"/>
                            <w:rPr>
                              <w:rFonts w:ascii="Gill Sans MT" w:hAnsi="Gill Sans MT"/>
                              <w:i/>
                              <w:iCs/>
                              <w:szCs w:val="28"/>
                            </w:rPr>
                          </w:pPr>
                          <w:r w:rsidRPr="00457948">
                            <w:rPr>
                              <w:rFonts w:ascii="Gill Sans MT" w:hAnsi="Gill Sans MT"/>
                              <w:i/>
                              <w:sz w:val="26"/>
                              <w:szCs w:val="28"/>
                            </w:rPr>
                            <w:t xml:space="preserve">Learn from yesterday, </w:t>
                          </w:r>
                          <w:r w:rsidRPr="00457948">
                            <w:rPr>
                              <w:rFonts w:ascii="Gill Sans MT" w:hAnsi="Gill Sans MT"/>
                              <w:i/>
                              <w:iCs/>
                              <w:sz w:val="26"/>
                              <w:szCs w:val="28"/>
                            </w:rPr>
                            <w:t>seek today and aimfor tomorrow</w:t>
                          </w:r>
                        </w:p>
                        <w:p w:rsidR="0048674C" w:rsidRPr="00457948" w:rsidRDefault="0048674C" w:rsidP="0048674C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127" behindDoc="0" locked="0" layoutInCell="1" allowOverlap="1">
                    <wp:simplePos x="0" y="0"/>
                    <wp:positionH relativeFrom="column">
                      <wp:posOffset>-419100</wp:posOffset>
                    </wp:positionH>
                    <wp:positionV relativeFrom="paragraph">
                      <wp:posOffset>5890895</wp:posOffset>
                    </wp:positionV>
                    <wp:extent cx="2095500" cy="523875"/>
                    <wp:effectExtent l="0" t="0" r="0" b="0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55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81E435" id="Rectangle 8" o:spid="_x0000_s1026" style="position:absolute;margin-left:-33pt;margin-top:463.85pt;width:165pt;height:41.25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MrfA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" stroked="f"/>
                </w:pict>
              </mc:Fallback>
            </mc:AlternateContent>
          </w:r>
          <w:r>
            <w:rPr>
              <w:noProof/>
              <w:color w:val="AEAAAA" w:themeColor="background2" w:themeShade="BF"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355600</wp:posOffset>
                    </wp:positionH>
                    <wp:positionV relativeFrom="page">
                      <wp:posOffset>2707640</wp:posOffset>
                    </wp:positionV>
                    <wp:extent cx="6911975" cy="8890"/>
                    <wp:effectExtent l="0" t="0" r="0" b="0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11975" cy="8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7948" w:rsidRDefault="00457948" w:rsidP="00457948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8" style="position:absolute;margin-left:28pt;margin-top:213.2pt;width:544.2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" o:allowincell="f" fillcolor="#a5a5a5 [2092]" stroked="f">
                    <v:fill opacity="58853f"/>
                    <v:textbox style="mso-fit-shape-to-text:t" inset="18pt,0,18pt,0">
                      <w:txbxContent>
                        <w:p w:rsidR="00457948" w:rsidRDefault="00457948" w:rsidP="00457948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27D35">
            <w:rPr>
              <w:noProof/>
              <w:color w:val="AEAAAA" w:themeColor="background2" w:themeShade="BF"/>
              <w:sz w:val="32"/>
              <w:szCs w:val="32"/>
              <w:lang w:eastAsia="en-GB"/>
            </w:rPr>
            <w:drawing>
              <wp:anchor distT="0" distB="0" distL="114300" distR="114300" simplePos="0" relativeHeight="251663871" behindDoc="0" locked="1" layoutInCell="0" allowOverlap="0">
                <wp:simplePos x="0" y="0"/>
                <wp:positionH relativeFrom="column">
                  <wp:posOffset>139700</wp:posOffset>
                </wp:positionH>
                <wp:positionV relativeFrom="paragraph">
                  <wp:posOffset>6119495</wp:posOffset>
                </wp:positionV>
                <wp:extent cx="1528445" cy="1117600"/>
                <wp:effectExtent l="0" t="0" r="0" b="0"/>
                <wp:wrapThrough wrapText="bothSides">
                  <wp:wrapPolygon edited="0">
                    <wp:start x="0" y="0"/>
                    <wp:lineTo x="0" y="21355"/>
                    <wp:lineTo x="21268" y="21355"/>
                    <wp:lineTo x="21268" y="0"/>
                    <wp:lineTo x="0" y="0"/>
                  </wp:wrapPolygon>
                </wp:wrapThrough>
                <wp:docPr id="5" name="Picture 2" descr="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445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7D35">
            <w:rPr>
              <w:rFonts w:ascii="Arial" w:hAnsi="Arial" w:cs="Arial"/>
              <w:b/>
              <w:sz w:val="20"/>
              <w:szCs w:val="24"/>
            </w:rPr>
            <w:br w:type="page"/>
          </w:r>
        </w:p>
      </w:sdtContent>
    </w:sdt>
    <w:p w:rsidR="00827D35" w:rsidRDefault="00E36C18" w:rsidP="007C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lastRenderedPageBreak/>
        <w:t>History</w:t>
      </w:r>
      <w:r w:rsidR="00CB4807">
        <w:rPr>
          <w:rFonts w:ascii="Arial" w:hAnsi="Arial" w:cs="Arial"/>
          <w:b/>
          <w:sz w:val="20"/>
          <w:szCs w:val="24"/>
        </w:rPr>
        <w:t>Driver</w:t>
      </w:r>
      <w:proofErr w:type="spellEnd"/>
      <w:r w:rsidR="00CB4807">
        <w:rPr>
          <w:rFonts w:ascii="Arial" w:hAnsi="Arial" w:cs="Arial"/>
          <w:b/>
          <w:sz w:val="20"/>
          <w:szCs w:val="24"/>
        </w:rPr>
        <w:t xml:space="preserve">: </w:t>
      </w:r>
      <w:r>
        <w:rPr>
          <w:rFonts w:ascii="Arial" w:hAnsi="Arial" w:cs="Arial"/>
          <w:b/>
          <w:sz w:val="20"/>
          <w:szCs w:val="24"/>
        </w:rPr>
        <w:t>Vikings</w:t>
      </w:r>
    </w:p>
    <w:p w:rsidR="007C659F" w:rsidRDefault="007C659F" w:rsidP="007C659F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9C5201" w:rsidRDefault="00CB4807" w:rsidP="00AA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Key </w:t>
      </w:r>
      <w:r w:rsidR="007C659F">
        <w:rPr>
          <w:rFonts w:ascii="Arial" w:hAnsi="Arial" w:cs="Arial"/>
          <w:b/>
          <w:sz w:val="20"/>
          <w:szCs w:val="24"/>
        </w:rPr>
        <w:t xml:space="preserve">Enquiry: </w:t>
      </w:r>
      <w:r w:rsidR="00E36C18">
        <w:rPr>
          <w:rFonts w:ascii="Arial" w:hAnsi="Arial" w:cs="Arial"/>
          <w:b/>
          <w:sz w:val="20"/>
          <w:szCs w:val="24"/>
        </w:rPr>
        <w:t>Why did the Vikings win most battles against the Anglo-Saxons?</w:t>
      </w:r>
    </w:p>
    <w:p w:rsidR="00AA5893" w:rsidRDefault="00AA589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AA5893" w:rsidRDefault="00AA589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B0F91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History</w:t>
      </w:r>
      <w:r w:rsidR="00D8657D">
        <w:rPr>
          <w:rFonts w:ascii="Arial" w:hAnsi="Arial" w:cs="Arial"/>
          <w:b/>
          <w:sz w:val="20"/>
          <w:szCs w:val="24"/>
        </w:rPr>
        <w:t>Driver</w:t>
      </w:r>
      <w:proofErr w:type="spellEnd"/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6C18" w:rsidTr="00AE470A">
        <w:tc>
          <w:tcPr>
            <w:tcW w:w="4508" w:type="dxa"/>
          </w:tcPr>
          <w:p w:rsidR="00E36C18" w:rsidRDefault="00E36C18" w:rsidP="00AE470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E36C18" w:rsidRDefault="00E36C18" w:rsidP="00AE470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E36C18" w:rsidTr="00AE470A">
        <w:tc>
          <w:tcPr>
            <w:tcW w:w="4508" w:type="dxa"/>
            <w:shd w:val="clear" w:color="auto" w:fill="9CC2E5" w:themeFill="accent1" w:themeFillTint="99"/>
            <w:vAlign w:val="center"/>
          </w:tcPr>
          <w:p w:rsidR="00E36C18" w:rsidRPr="00EF5248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F5248">
              <w:rPr>
                <w:rFonts w:ascii="Arial" w:hAnsi="Arial" w:cs="Arial"/>
                <w:b/>
                <w:bCs/>
                <w:sz w:val="20"/>
                <w:szCs w:val="24"/>
              </w:rPr>
              <w:t>CHRONOLOGY</w:t>
            </w:r>
          </w:p>
          <w:p w:rsidR="00E36C18" w:rsidRPr="00EF5248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F5248">
              <w:rPr>
                <w:rFonts w:ascii="Arial" w:hAnsi="Arial" w:cs="Arial"/>
                <w:b/>
                <w:bCs/>
                <w:sz w:val="20"/>
                <w:szCs w:val="24"/>
              </w:rPr>
              <w:t>(Stone age to 1066)</w:t>
            </w:r>
          </w:p>
        </w:tc>
        <w:tc>
          <w:tcPr>
            <w:tcW w:w="4508" w:type="dxa"/>
            <w:vAlign w:val="center"/>
          </w:tcPr>
          <w:p w:rsidR="00E36C18" w:rsidRPr="00A66E1C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AE470A">
        <w:tc>
          <w:tcPr>
            <w:tcW w:w="4508" w:type="dxa"/>
          </w:tcPr>
          <w:p w:rsidR="00E36C18" w:rsidRPr="00EF524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To include: </w:t>
            </w:r>
          </w:p>
          <w:p w:rsidR="00E36C18" w:rsidRPr="00EF524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Stone age to Iron age</w:t>
            </w:r>
          </w:p>
          <w:p w:rsidR="00E36C18" w:rsidRPr="00EF524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Romans</w:t>
            </w:r>
          </w:p>
          <w:p w:rsidR="00E36C18" w:rsidRPr="00EF524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Anglo-Saxons</w:t>
            </w:r>
          </w:p>
          <w:p w:rsidR="00E36C18" w:rsidRPr="00EF524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  <w:r w:rsidRPr="00EF5248">
              <w:rPr>
                <w:rFonts w:ascii="Arial" w:hAnsi="Arial" w:cs="Arial"/>
                <w:i/>
                <w:iCs/>
                <w:sz w:val="20"/>
                <w:szCs w:val="24"/>
              </w:rPr>
              <w:t>Vikings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0E64C8">
        <w:tc>
          <w:tcPr>
            <w:tcW w:w="4508" w:type="dxa"/>
            <w:vAlign w:val="center"/>
          </w:tcPr>
          <w:p w:rsidR="00E36C18" w:rsidRPr="00E36C18" w:rsidRDefault="00E36C18" w:rsidP="00E36C1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4"/>
              </w:rPr>
            </w:pPr>
            <w:r w:rsidRPr="00E36C18">
              <w:rPr>
                <w:rFonts w:ascii="Arial" w:hAnsi="Arial" w:cs="Arial"/>
                <w:sz w:val="20"/>
                <w:szCs w:val="24"/>
              </w:rPr>
              <w:t>Know where the Vikings originated from and show this on a map</w:t>
            </w:r>
          </w:p>
          <w:p w:rsidR="00E36C18" w:rsidRPr="00506403" w:rsidRDefault="00E36C18" w:rsidP="00E36C18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506403">
              <w:rPr>
                <w:rFonts w:ascii="Arial" w:hAnsi="Arial" w:cs="Arial"/>
                <w:sz w:val="20"/>
                <w:szCs w:val="24"/>
              </w:rPr>
              <w:t>Know that the Vikings and Anglo-Saxons were often in conflict</w:t>
            </w:r>
          </w:p>
          <w:p w:rsidR="00E36C18" w:rsidRPr="00E36C18" w:rsidRDefault="00E36C18" w:rsidP="00E36C18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4"/>
              </w:rPr>
            </w:pPr>
            <w:r w:rsidRPr="00506403">
              <w:rPr>
                <w:rFonts w:ascii="Arial" w:hAnsi="Arial" w:cs="Arial"/>
                <w:sz w:val="20"/>
                <w:szCs w:val="24"/>
              </w:rPr>
              <w:t>Know why the Vikings frequently won battles with the Anglo-Saxons</w:t>
            </w:r>
          </w:p>
        </w:tc>
        <w:tc>
          <w:tcPr>
            <w:tcW w:w="4508" w:type="dxa"/>
          </w:tcPr>
          <w:p w:rsidR="00E36C18" w:rsidRPr="005218DB" w:rsidRDefault="005218DB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218DB">
              <w:rPr>
                <w:rFonts w:ascii="Arial" w:hAnsi="Arial" w:cs="Arial"/>
                <w:b/>
                <w:i/>
                <w:sz w:val="20"/>
                <w:szCs w:val="24"/>
              </w:rPr>
              <w:t>Plot on a timeline</w:t>
            </w:r>
          </w:p>
          <w:p w:rsidR="005218DB" w:rsidRPr="005218DB" w:rsidRDefault="005218DB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218D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Yorkshire </w:t>
            </w:r>
            <w:proofErr w:type="spellStart"/>
            <w:r w:rsidRPr="005218DB">
              <w:rPr>
                <w:rFonts w:ascii="Arial" w:hAnsi="Arial" w:cs="Arial"/>
                <w:b/>
                <w:i/>
                <w:sz w:val="20"/>
                <w:szCs w:val="24"/>
              </w:rPr>
              <w:t>Murton</w:t>
            </w:r>
            <w:proofErr w:type="spellEnd"/>
            <w:r w:rsidRPr="005218D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Park ‘Viking for the day’ visit – covers Viking life, mock battle with Anglo-Saxons and more</w:t>
            </w:r>
          </w:p>
          <w:p w:rsidR="005218DB" w:rsidRDefault="005218DB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5218DB">
              <w:rPr>
                <w:rFonts w:ascii="Arial" w:hAnsi="Arial" w:cs="Arial"/>
                <w:b/>
                <w:i/>
                <w:sz w:val="20"/>
                <w:szCs w:val="24"/>
              </w:rPr>
              <w:t>Writing, debates, role-play, photographs, artefacts</w:t>
            </w:r>
          </w:p>
        </w:tc>
      </w:tr>
    </w:tbl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6E094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pict>
          <v:rect id="_x0000_i1025" style="width:0;height:1.5pt" o:hralign="center" o:hrstd="t" o:hr="t" fillcolor="gray" stroked="f"/>
        </w:pict>
      </w: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00554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Science</w:t>
      </w: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8F0878" w:rsidRDefault="008F087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w:drawing>
          <wp:inline distT="0" distB="0" distL="0" distR="0">
            <wp:extent cx="5731510" cy="40449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BCD45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78" w:rsidRDefault="008F087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59F" w:rsidTr="007C659F">
        <w:tc>
          <w:tcPr>
            <w:tcW w:w="4508" w:type="dxa"/>
          </w:tcPr>
          <w:p w:rsidR="007C659F" w:rsidRDefault="007C659F" w:rsidP="007C659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What I need the children to learn</w:t>
            </w:r>
          </w:p>
        </w:tc>
        <w:tc>
          <w:tcPr>
            <w:tcW w:w="4508" w:type="dxa"/>
          </w:tcPr>
          <w:p w:rsidR="007C659F" w:rsidRDefault="007C659F" w:rsidP="007C659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E36C18" w:rsidTr="006D53C1">
        <w:tc>
          <w:tcPr>
            <w:tcW w:w="4508" w:type="dxa"/>
            <w:shd w:val="clear" w:color="auto" w:fill="9CC2E5" w:themeFill="accent1" w:themeFillTint="99"/>
            <w:vAlign w:val="center"/>
          </w:tcPr>
          <w:p w:rsidR="00E36C18" w:rsidRPr="0033024D" w:rsidRDefault="00E36C18" w:rsidP="00E36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4D">
              <w:rPr>
                <w:rFonts w:ascii="Arial" w:hAnsi="Arial" w:cs="Arial"/>
                <w:b/>
                <w:bCs/>
                <w:sz w:val="20"/>
                <w:szCs w:val="20"/>
              </w:rPr>
              <w:t>All living things and their habitats</w:t>
            </w:r>
          </w:p>
        </w:tc>
        <w:tc>
          <w:tcPr>
            <w:tcW w:w="4508" w:type="dxa"/>
            <w:vAlign w:val="center"/>
          </w:tcPr>
          <w:p w:rsidR="00E36C18" w:rsidRPr="00A66E1C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E61ECB">
        <w:tc>
          <w:tcPr>
            <w:tcW w:w="4508" w:type="dxa"/>
          </w:tcPr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i/>
                <w:iCs/>
                <w:sz w:val="20"/>
                <w:szCs w:val="20"/>
              </w:rPr>
              <w:t>Life cycles – plants and animals</w:t>
            </w:r>
          </w:p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i/>
                <w:iCs/>
                <w:sz w:val="20"/>
                <w:szCs w:val="20"/>
              </w:rPr>
              <w:t>Reproductive processes</w:t>
            </w:r>
          </w:p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i/>
                <w:iCs/>
                <w:sz w:val="20"/>
                <w:szCs w:val="20"/>
              </w:rPr>
              <w:t>Famous naturalists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6A13D8">
        <w:tc>
          <w:tcPr>
            <w:tcW w:w="4508" w:type="dxa"/>
          </w:tcPr>
          <w:p w:rsidR="00E36C18" w:rsidRPr="006B480E" w:rsidRDefault="00E36C18" w:rsidP="00E36C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sz w:val="20"/>
                <w:szCs w:val="20"/>
              </w:rPr>
              <w:t>Know the life cycle of different living things e.g. mammal, amphibian, insect and bird</w:t>
            </w:r>
          </w:p>
          <w:p w:rsidR="00E36C18" w:rsidRPr="006B480E" w:rsidRDefault="00E36C18" w:rsidP="00E36C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sz w:val="20"/>
                <w:szCs w:val="20"/>
              </w:rPr>
              <w:t xml:space="preserve">Know the differences between different life cycles </w:t>
            </w:r>
          </w:p>
          <w:p w:rsidR="00E36C18" w:rsidRPr="006B480E" w:rsidRDefault="00E36C18" w:rsidP="00E36C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sz w:val="20"/>
                <w:szCs w:val="20"/>
              </w:rPr>
              <w:t xml:space="preserve">Know the process of reproduction in plants </w:t>
            </w:r>
            <w:r w:rsidR="00D159BF" w:rsidRPr="00D159BF">
              <w:rPr>
                <w:rFonts w:ascii="Arial" w:hAnsi="Arial" w:cs="Arial"/>
                <w:b/>
                <w:i/>
                <w:sz w:val="20"/>
                <w:szCs w:val="20"/>
              </w:rPr>
              <w:t>including sexual and asexual reproduction</w:t>
            </w:r>
          </w:p>
          <w:p w:rsidR="00E36C18" w:rsidRPr="006B480E" w:rsidRDefault="00E36C18" w:rsidP="00E36C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sz w:val="20"/>
                <w:szCs w:val="20"/>
              </w:rPr>
              <w:t xml:space="preserve">Know the process of reproduction in animals </w:t>
            </w:r>
          </w:p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E36C18" w:rsidRPr="00B61F44" w:rsidRDefault="005218DB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61F44">
              <w:rPr>
                <w:rFonts w:ascii="Arial" w:hAnsi="Arial" w:cs="Arial"/>
                <w:b/>
                <w:i/>
                <w:sz w:val="20"/>
                <w:szCs w:val="24"/>
              </w:rPr>
              <w:t>Look at the life cycles within these categories – practically could have butterflies/ tadpoles</w:t>
            </w:r>
          </w:p>
          <w:p w:rsidR="005218DB" w:rsidRPr="00B61F44" w:rsidRDefault="005218DB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61F44">
              <w:rPr>
                <w:rFonts w:ascii="Arial" w:hAnsi="Arial" w:cs="Arial"/>
                <w:b/>
                <w:i/>
                <w:sz w:val="20"/>
                <w:szCs w:val="24"/>
              </w:rPr>
              <w:t>Progress to understand sexual (male and female plant required) and asexual (one parent plant needed – potatoes, strawberries</w:t>
            </w:r>
            <w:r w:rsidR="00B61F44" w:rsidRPr="00B61F44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starfish) </w:t>
            </w:r>
            <w:r w:rsidRPr="00B61F44">
              <w:rPr>
                <w:rFonts w:ascii="Arial" w:hAnsi="Arial" w:cs="Arial"/>
                <w:b/>
                <w:i/>
                <w:sz w:val="20"/>
                <w:szCs w:val="24"/>
              </w:rPr>
              <w:t>reproduction</w:t>
            </w:r>
          </w:p>
        </w:tc>
      </w:tr>
      <w:tr w:rsidR="00E36C18" w:rsidTr="00E36C18">
        <w:tc>
          <w:tcPr>
            <w:tcW w:w="4508" w:type="dxa"/>
            <w:shd w:val="clear" w:color="auto" w:fill="9CC2E5" w:themeFill="accent1" w:themeFillTint="99"/>
            <w:vAlign w:val="center"/>
          </w:tcPr>
          <w:p w:rsidR="00E36C18" w:rsidRPr="0033024D" w:rsidRDefault="00E36C18" w:rsidP="00E36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4D">
              <w:rPr>
                <w:rFonts w:ascii="Arial" w:hAnsi="Arial" w:cs="Arial"/>
                <w:b/>
                <w:bCs/>
                <w:sz w:val="20"/>
                <w:szCs w:val="20"/>
              </w:rPr>
              <w:t>Animals, including humans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6A13D8">
        <w:tc>
          <w:tcPr>
            <w:tcW w:w="4508" w:type="dxa"/>
          </w:tcPr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i/>
                <w:iCs/>
                <w:sz w:val="20"/>
                <w:szCs w:val="20"/>
              </w:rPr>
              <w:t>Changes as humans develop from birth to old age</w:t>
            </w:r>
          </w:p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6A13D8">
        <w:tc>
          <w:tcPr>
            <w:tcW w:w="4508" w:type="dxa"/>
          </w:tcPr>
          <w:p w:rsidR="00E36C18" w:rsidRPr="006B480E" w:rsidRDefault="00E36C18" w:rsidP="00E36C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480E">
              <w:rPr>
                <w:rFonts w:ascii="Arial" w:hAnsi="Arial" w:cs="Arial"/>
                <w:sz w:val="20"/>
                <w:szCs w:val="20"/>
              </w:rPr>
              <w:t>Create a timeline to indicate stages of growth in humans</w:t>
            </w:r>
          </w:p>
          <w:p w:rsidR="00E36C18" w:rsidRPr="006B480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E36C18" w:rsidRPr="006A54EE" w:rsidRDefault="00B61F44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A54EE">
              <w:rPr>
                <w:rFonts w:ascii="Arial" w:hAnsi="Arial" w:cs="Arial"/>
                <w:b/>
                <w:i/>
                <w:sz w:val="20"/>
                <w:szCs w:val="24"/>
              </w:rPr>
              <w:t xml:space="preserve">Can they make </w:t>
            </w:r>
            <w:r w:rsidR="006A54EE" w:rsidRPr="006A54EE">
              <w:rPr>
                <w:rFonts w:ascii="Arial" w:hAnsi="Arial" w:cs="Arial"/>
                <w:b/>
                <w:i/>
                <w:sz w:val="20"/>
                <w:szCs w:val="24"/>
              </w:rPr>
              <w:t>a timeline of someone in their family – mum, dad, grandparents – use photographs of them to order, look in more detail about the changes – specifically hormones – just talk at this stage about chemicals in the body, older people skin cells, getting older, hair, growth – losing hair</w:t>
            </w:r>
          </w:p>
        </w:tc>
      </w:tr>
    </w:tbl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43779" w:rsidRDefault="00743779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Computing</w:t>
      </w: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:rsidTr="0029007A"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E36C18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E36C18" w:rsidRPr="00DD494E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94E">
              <w:rPr>
                <w:rFonts w:ascii="Arial" w:hAnsi="Arial" w:cs="Arial"/>
                <w:b/>
                <w:bCs/>
                <w:sz w:val="20"/>
                <w:szCs w:val="20"/>
              </w:rPr>
              <w:t>Using programs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B11420">
        <w:tc>
          <w:tcPr>
            <w:tcW w:w="4508" w:type="dxa"/>
          </w:tcPr>
          <w:p w:rsidR="00E36C18" w:rsidRPr="00B250B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Pupils should be taught to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B11420">
        <w:tc>
          <w:tcPr>
            <w:tcW w:w="4508" w:type="dxa"/>
          </w:tcPr>
          <w:p w:rsidR="00E36C18" w:rsidRPr="006B5C6B" w:rsidRDefault="00E36C18" w:rsidP="00E36C18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combine sequences of instructions and procedures to turn devices on and off</w:t>
            </w:r>
          </w:p>
        </w:tc>
        <w:tc>
          <w:tcPr>
            <w:tcW w:w="4508" w:type="dxa"/>
          </w:tcPr>
          <w:p w:rsidR="00E36C18" w:rsidRDefault="00415D00" w:rsidP="00E36C1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Use of </w:t>
            </w:r>
            <w:r w:rsidR="00E36C18" w:rsidRPr="00415D00">
              <w:rPr>
                <w:rFonts w:ascii="Arial" w:hAnsi="Arial" w:cs="Arial"/>
                <w:sz w:val="20"/>
                <w:szCs w:val="24"/>
              </w:rPr>
              <w:t xml:space="preserve">Micro-bit Robots </w:t>
            </w:r>
            <w:r>
              <w:rPr>
                <w:rFonts w:ascii="Arial" w:hAnsi="Arial" w:cs="Arial"/>
                <w:sz w:val="20"/>
                <w:szCs w:val="24"/>
              </w:rPr>
              <w:t>with reference to:</w:t>
            </w:r>
          </w:p>
          <w:p w:rsidR="00415D00" w:rsidRPr="00415D00" w:rsidRDefault="006E094D" w:rsidP="00415D00">
            <w:pPr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415D00">
                <w:rPr>
                  <w:rStyle w:val="Hyperlink"/>
                </w:rPr>
                <w:t>https://www.icompute-uk.com/members-area/uks2/index.html</w:t>
              </w:r>
            </w:hyperlink>
            <w:r w:rsidR="00415D00">
              <w:t xml:space="preserve"> and select Year 5 and then </w:t>
            </w:r>
            <w:proofErr w:type="spellStart"/>
            <w:r w:rsidR="00415D00">
              <w:t>iAlgorithm</w:t>
            </w:r>
            <w:proofErr w:type="spellEnd"/>
            <w:r w:rsidR="00415D00">
              <w:t xml:space="preserve"> unit</w:t>
            </w:r>
          </w:p>
        </w:tc>
      </w:tr>
      <w:tr w:rsidR="00E36C18" w:rsidTr="00E36C18">
        <w:tc>
          <w:tcPr>
            <w:tcW w:w="4508" w:type="dxa"/>
            <w:shd w:val="clear" w:color="auto" w:fill="9CC2E5" w:themeFill="accent1" w:themeFillTint="99"/>
            <w:vAlign w:val="center"/>
          </w:tcPr>
          <w:p w:rsidR="00E36C18" w:rsidRPr="00190962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962">
              <w:rPr>
                <w:rFonts w:ascii="Arial" w:hAnsi="Arial" w:cs="Arial"/>
                <w:b/>
                <w:bCs/>
                <w:sz w:val="20"/>
                <w:szCs w:val="20"/>
              </w:rPr>
              <w:t>Create programs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6C18" w:rsidTr="00B11420">
        <w:tc>
          <w:tcPr>
            <w:tcW w:w="4508" w:type="dxa"/>
          </w:tcPr>
          <w:p w:rsidR="00E36C18" w:rsidRPr="00B250B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Pupils should be taught to design, write and debug programs that accomplish specific goals, including controlling or simulating physical systems; solve problems by decomposing them into smaller parts 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36C18" w:rsidTr="00B11420">
        <w:tc>
          <w:tcPr>
            <w:tcW w:w="4508" w:type="dxa"/>
          </w:tcPr>
          <w:p w:rsidR="00E36C18" w:rsidRPr="006B5C6B" w:rsidRDefault="00E36C18" w:rsidP="00E36C18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use technology to control an external device</w:t>
            </w:r>
          </w:p>
        </w:tc>
        <w:tc>
          <w:tcPr>
            <w:tcW w:w="4508" w:type="dxa"/>
          </w:tcPr>
          <w:p w:rsidR="00415D00" w:rsidRDefault="00415D00" w:rsidP="00415D0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Use of </w:t>
            </w:r>
            <w:r w:rsidRPr="00415D00">
              <w:rPr>
                <w:rFonts w:ascii="Arial" w:hAnsi="Arial" w:cs="Arial"/>
                <w:sz w:val="20"/>
                <w:szCs w:val="24"/>
              </w:rPr>
              <w:t xml:space="preserve">Micro-bit Robots </w:t>
            </w:r>
            <w:r>
              <w:rPr>
                <w:rFonts w:ascii="Arial" w:hAnsi="Arial" w:cs="Arial"/>
                <w:sz w:val="20"/>
                <w:szCs w:val="24"/>
              </w:rPr>
              <w:t>with reference to:</w:t>
            </w:r>
          </w:p>
          <w:p w:rsidR="00E36C18" w:rsidRPr="00415D00" w:rsidRDefault="006E094D" w:rsidP="00415D00">
            <w:pPr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415D00">
                <w:rPr>
                  <w:rStyle w:val="Hyperlink"/>
                </w:rPr>
                <w:t>https://www.icompute-uk.com/members-area/uks2/index.html</w:t>
              </w:r>
            </w:hyperlink>
            <w:r w:rsidR="00415D00">
              <w:t xml:space="preserve"> and select Year 5 and then </w:t>
            </w:r>
            <w:proofErr w:type="spellStart"/>
            <w:r w:rsidR="00415D00">
              <w:t>iAlgorithm</w:t>
            </w:r>
            <w:proofErr w:type="spellEnd"/>
            <w:r w:rsidR="00415D00">
              <w:t xml:space="preserve"> unit</w:t>
            </w:r>
          </w:p>
        </w:tc>
      </w:tr>
    </w:tbl>
    <w:p w:rsidR="00640451" w:rsidRDefault="00640451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6F450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8C31FD" w:rsidRDefault="00743779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Art</w:t>
      </w:r>
    </w:p>
    <w:p w:rsidR="008C31FD" w:rsidRDefault="008C31FD" w:rsidP="008C31FD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1FD" w:rsidTr="00D85713">
        <w:tc>
          <w:tcPr>
            <w:tcW w:w="4508" w:type="dxa"/>
          </w:tcPr>
          <w:p w:rsidR="008C31FD" w:rsidRDefault="008C31FD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8C31FD" w:rsidRDefault="008C31FD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E36C18" w:rsidTr="00D85713">
        <w:tc>
          <w:tcPr>
            <w:tcW w:w="4508" w:type="dxa"/>
            <w:shd w:val="clear" w:color="auto" w:fill="9CC2E5" w:themeFill="accent1" w:themeFillTint="99"/>
            <w:vAlign w:val="center"/>
          </w:tcPr>
          <w:p w:rsidR="00E36C18" w:rsidRPr="00C54CA0" w:rsidRDefault="00E36C18" w:rsidP="00E36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CA0">
              <w:rPr>
                <w:rFonts w:ascii="Arial" w:hAnsi="Arial" w:cs="Arial"/>
                <w:b/>
                <w:bCs/>
                <w:sz w:val="20"/>
                <w:szCs w:val="20"/>
              </w:rPr>
              <w:t>Drawing, painting and sculpture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D85713">
        <w:tc>
          <w:tcPr>
            <w:tcW w:w="4508" w:type="dxa"/>
          </w:tcPr>
          <w:p w:rsidR="00E36C18" w:rsidRPr="00B250BE" w:rsidRDefault="00E36C18" w:rsidP="00E36C18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improve their mastery of art and design techniques, including drawing, painting and sculpture with a range of materials [for example, pencil, charcoal, paint, clay] </w:t>
            </w:r>
          </w:p>
        </w:tc>
        <w:tc>
          <w:tcPr>
            <w:tcW w:w="4508" w:type="dxa"/>
          </w:tcPr>
          <w:p w:rsidR="00E36C18" w:rsidRDefault="00E36C18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36C18" w:rsidTr="00D85713">
        <w:tc>
          <w:tcPr>
            <w:tcW w:w="4508" w:type="dxa"/>
          </w:tcPr>
          <w:p w:rsidR="00E36C18" w:rsidRPr="00EC4C32" w:rsidRDefault="00E36C18" w:rsidP="00E36C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C4C32">
              <w:rPr>
                <w:rFonts w:ascii="Arial" w:hAnsi="Arial" w:cs="Arial"/>
                <w:iCs/>
                <w:sz w:val="20"/>
                <w:szCs w:val="20"/>
              </w:rPr>
              <w:t>know how to use shading to create mood and feeling</w:t>
            </w:r>
          </w:p>
          <w:p w:rsidR="00E36C18" w:rsidRPr="00EC4C32" w:rsidRDefault="00E36C18" w:rsidP="00E36C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EC4C32">
              <w:rPr>
                <w:rFonts w:ascii="Arial" w:hAnsi="Arial" w:cs="Arial"/>
                <w:iCs/>
                <w:sz w:val="20"/>
                <w:szCs w:val="20"/>
              </w:rPr>
              <w:t>know</w:t>
            </w:r>
            <w:proofErr w:type="gramEnd"/>
            <w:r w:rsidRPr="00EC4C32">
              <w:rPr>
                <w:rFonts w:ascii="Arial" w:hAnsi="Arial" w:cs="Arial"/>
                <w:iCs/>
                <w:sz w:val="20"/>
                <w:szCs w:val="20"/>
              </w:rPr>
              <w:t xml:space="preserve"> how to organise line, tone, shape and colour to represent figures and forms in movement.</w:t>
            </w:r>
          </w:p>
          <w:p w:rsidR="00E36C18" w:rsidRPr="00EC4C32" w:rsidRDefault="00E36C18" w:rsidP="00E36C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C4C32">
              <w:rPr>
                <w:rFonts w:ascii="Arial" w:hAnsi="Arial" w:cs="Arial"/>
                <w:iCs/>
                <w:sz w:val="20"/>
                <w:szCs w:val="20"/>
              </w:rPr>
              <w:t>know how to express emotion in art</w:t>
            </w:r>
          </w:p>
          <w:p w:rsidR="00E36C18" w:rsidRPr="00EC4C32" w:rsidRDefault="00E36C18" w:rsidP="00E36C1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EC4C32">
              <w:rPr>
                <w:rFonts w:ascii="Arial" w:hAnsi="Arial" w:cs="Arial"/>
                <w:iCs/>
                <w:sz w:val="20"/>
                <w:szCs w:val="20"/>
              </w:rPr>
              <w:t>know</w:t>
            </w:r>
            <w:proofErr w:type="gramEnd"/>
            <w:r w:rsidRPr="00EC4C32">
              <w:rPr>
                <w:rFonts w:ascii="Arial" w:hAnsi="Arial" w:cs="Arial"/>
                <w:iCs/>
                <w:sz w:val="20"/>
                <w:szCs w:val="20"/>
              </w:rPr>
              <w:t xml:space="preserve"> how to create an accurate print design following given criteria.  </w:t>
            </w:r>
          </w:p>
        </w:tc>
        <w:tc>
          <w:tcPr>
            <w:tcW w:w="4508" w:type="dxa"/>
          </w:tcPr>
          <w:p w:rsidR="00E36C18" w:rsidRPr="006A54EE" w:rsidRDefault="006A54EE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A54EE">
              <w:rPr>
                <w:rFonts w:ascii="Arial" w:hAnsi="Arial" w:cs="Arial"/>
                <w:b/>
                <w:i/>
                <w:sz w:val="20"/>
                <w:szCs w:val="24"/>
              </w:rPr>
              <w:t>Draw Viking long boat</w:t>
            </w:r>
          </w:p>
          <w:p w:rsidR="006A54EE" w:rsidRPr="006A54EE" w:rsidRDefault="006A54EE" w:rsidP="00E36C18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A54EE">
              <w:rPr>
                <w:rFonts w:ascii="Arial" w:hAnsi="Arial" w:cs="Arial"/>
                <w:b/>
                <w:i/>
                <w:sz w:val="20"/>
                <w:szCs w:val="24"/>
              </w:rPr>
              <w:t>3D shields</w:t>
            </w:r>
          </w:p>
          <w:p w:rsidR="006A54EE" w:rsidRDefault="006A54EE" w:rsidP="00E36C18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A54EE">
              <w:rPr>
                <w:rFonts w:ascii="Arial" w:hAnsi="Arial" w:cs="Arial"/>
                <w:b/>
                <w:i/>
                <w:sz w:val="20"/>
                <w:szCs w:val="24"/>
              </w:rPr>
              <w:t>Clay Viking faces</w:t>
            </w:r>
          </w:p>
        </w:tc>
      </w:tr>
    </w:tbl>
    <w:p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8C31FD" w:rsidRDefault="008C31F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40451" w:rsidRDefault="006404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43779" w:rsidRDefault="00743779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2CE5" w:rsidRDefault="00EC2CE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Physical Education – Follow Real P.E.  </w:t>
      </w:r>
      <w:proofErr w:type="gramStart"/>
      <w:r>
        <w:rPr>
          <w:rFonts w:ascii="Arial" w:hAnsi="Arial" w:cs="Arial"/>
          <w:b/>
          <w:sz w:val="20"/>
          <w:szCs w:val="24"/>
        </w:rPr>
        <w:t>and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supplement with NC P.E. experiences</w:t>
      </w:r>
    </w:p>
    <w:p w:rsidR="009C5201" w:rsidRDefault="009C520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5201" w:rsidTr="0029007A"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9C5201" w:rsidRDefault="009C520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BD5B9B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0331" w:rsidRDefault="00BD5B9B" w:rsidP="00BD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361B9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running, jumping, throwing and catching in isolation and in combination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361B9">
        <w:tc>
          <w:tcPr>
            <w:tcW w:w="4508" w:type="dxa"/>
          </w:tcPr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controlled when taking off and landing</w:t>
            </w:r>
          </w:p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throw with increasing accuracy</w:t>
            </w:r>
          </w:p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 xml:space="preserve">combine running and jumping 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0331" w:rsidRDefault="00BD5B9B" w:rsidP="00BD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Competitive Games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314609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>rounders</w:t>
            </w:r>
            <w:proofErr w:type="spellEnd"/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tennis], and apply basic principles suitable for attacking and defending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314609">
        <w:tc>
          <w:tcPr>
            <w:tcW w:w="4508" w:type="dxa"/>
          </w:tcPr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gain possession by working a team and pass in different ways</w:t>
            </w:r>
          </w:p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choose a specific tactic for defending and attacking</w:t>
            </w:r>
          </w:p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use a number of techniques to pass, dribble and shoot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9C5201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0331" w:rsidRDefault="00BD5B9B" w:rsidP="00BD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develop flexibility, strength, technique, control and balance [for example, through athletics and gymnastics]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make complex extended sequences</w:t>
            </w:r>
          </w:p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combine action, balance and shape</w:t>
            </w:r>
          </w:p>
          <w:p w:rsidR="00BD5B9B" w:rsidRPr="00E37E89" w:rsidRDefault="00BD5B9B" w:rsidP="00BD5B9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 xml:space="preserve">perform consistently to different audiences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9E1C8C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0331" w:rsidRDefault="00BD5B9B" w:rsidP="00BD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perform dances using a range of movement patterns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compose own dances in a creative way</w:t>
            </w:r>
          </w:p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perform dance to an accompaniment</w:t>
            </w:r>
          </w:p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 xml:space="preserve">dance shows clarity, fluency, accuracy and consistency 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9E1C8C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0331" w:rsidRDefault="00BD5B9B" w:rsidP="00BD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Outdoor and Adventurous Activity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take part in outdoor and adventurous activity challenges both individually and within a team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follow a map into an unknown location</w:t>
            </w:r>
          </w:p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use clues and a compass to navigate a route</w:t>
            </w:r>
          </w:p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change route to overcome a problem</w:t>
            </w:r>
          </w:p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use new information to change route</w:t>
            </w:r>
          </w:p>
        </w:tc>
        <w:tc>
          <w:tcPr>
            <w:tcW w:w="4508" w:type="dxa"/>
          </w:tcPr>
          <w:p w:rsidR="00BD5B9B" w:rsidRPr="006A54EE" w:rsidRDefault="006A54EE" w:rsidP="00BD5B9B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A54EE">
              <w:rPr>
                <w:rFonts w:ascii="Arial" w:hAnsi="Arial" w:cs="Arial"/>
                <w:b/>
                <w:i/>
                <w:sz w:val="20"/>
                <w:szCs w:val="24"/>
              </w:rPr>
              <w:t>Orienteering, cross-country, obstacle courses, building stamina</w:t>
            </w:r>
          </w:p>
          <w:p w:rsidR="006A54EE" w:rsidRDefault="006A54EE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A54EE">
              <w:rPr>
                <w:rFonts w:ascii="Arial" w:hAnsi="Arial" w:cs="Arial"/>
                <w:b/>
                <w:i/>
                <w:sz w:val="20"/>
                <w:szCs w:val="24"/>
              </w:rPr>
              <w:t>Links to Real PE 5</w:t>
            </w:r>
          </w:p>
        </w:tc>
      </w:tr>
      <w:tr w:rsidR="00BD5B9B" w:rsidTr="009E1C8C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0331" w:rsidRDefault="00BD5B9B" w:rsidP="00BD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31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compare their performances with previous ones and demonstrate improvement to achieve their personal best 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D5B9B" w:rsidTr="00AB6152">
        <w:tc>
          <w:tcPr>
            <w:tcW w:w="4508" w:type="dxa"/>
          </w:tcPr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pick up on something a partner does well and also on something that can be improved</w:t>
            </w:r>
          </w:p>
          <w:p w:rsidR="00BD5B9B" w:rsidRPr="00E37E89" w:rsidRDefault="00BD5B9B" w:rsidP="00BD5B9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E37E89">
              <w:rPr>
                <w:rFonts w:ascii="Arial" w:hAnsi="Arial" w:cs="Arial"/>
                <w:sz w:val="20"/>
                <w:szCs w:val="20"/>
              </w:rPr>
              <w:t>know why own performance was better or not as good as their last</w:t>
            </w:r>
          </w:p>
        </w:tc>
        <w:tc>
          <w:tcPr>
            <w:tcW w:w="4508" w:type="dxa"/>
          </w:tcPr>
          <w:p w:rsidR="00BD5B9B" w:rsidRDefault="00BD5B9B" w:rsidP="00BD5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1C8C" w:rsidTr="009C5201">
        <w:tc>
          <w:tcPr>
            <w:tcW w:w="4508" w:type="dxa"/>
            <w:shd w:val="clear" w:color="auto" w:fill="9CC2E5" w:themeFill="accent1" w:themeFillTint="99"/>
          </w:tcPr>
          <w:p w:rsidR="009E1C8C" w:rsidRPr="009C5201" w:rsidRDefault="009E1C8C" w:rsidP="009E1C8C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201">
              <w:rPr>
                <w:rFonts w:ascii="Arial" w:hAnsi="Arial" w:cs="Arial"/>
                <w:b/>
                <w:sz w:val="20"/>
                <w:szCs w:val="20"/>
              </w:rPr>
              <w:t>Real P.E.</w:t>
            </w:r>
          </w:p>
        </w:tc>
        <w:tc>
          <w:tcPr>
            <w:tcW w:w="4508" w:type="dxa"/>
          </w:tcPr>
          <w:p w:rsidR="009E1C8C" w:rsidRDefault="009E1C8C" w:rsidP="009E1C8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27FBD" w:rsidTr="009C5201">
        <w:tc>
          <w:tcPr>
            <w:tcW w:w="4508" w:type="dxa"/>
            <w:shd w:val="clear" w:color="auto" w:fill="auto"/>
          </w:tcPr>
          <w:p w:rsidR="00E36C18" w:rsidRPr="00E36C18" w:rsidRDefault="00E36C18" w:rsidP="00E36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C18">
              <w:rPr>
                <w:rFonts w:ascii="Arial" w:hAnsi="Arial" w:cs="Arial"/>
                <w:b/>
                <w:sz w:val="20"/>
                <w:szCs w:val="20"/>
              </w:rPr>
              <w:t>Unit 5 Health and Fitness</w:t>
            </w:r>
          </w:p>
          <w:p w:rsidR="00600554" w:rsidRDefault="00E36C18" w:rsidP="00EC2CE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self select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perform appropriate warm up and cool down activities. I ca identify possible dangers when planning an activity.</w:t>
            </w:r>
          </w:p>
          <w:p w:rsidR="00E36C18" w:rsidRPr="00027FBD" w:rsidRDefault="00E36C18" w:rsidP="00E36C1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027FBD" w:rsidRDefault="00027FBD" w:rsidP="00027FB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27FBD" w:rsidTr="009C5201">
        <w:tc>
          <w:tcPr>
            <w:tcW w:w="4508" w:type="dxa"/>
            <w:shd w:val="clear" w:color="auto" w:fill="9CC2E5" w:themeFill="accent1" w:themeFillTint="99"/>
          </w:tcPr>
          <w:p w:rsidR="00027FBD" w:rsidRDefault="00027FBD" w:rsidP="00027FB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Nigel Carson Sessions</w:t>
            </w:r>
          </w:p>
        </w:tc>
        <w:tc>
          <w:tcPr>
            <w:tcW w:w="4508" w:type="dxa"/>
          </w:tcPr>
          <w:p w:rsidR="00027FBD" w:rsidRDefault="00027FBD" w:rsidP="00027FB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743779" w:rsidTr="00743779">
        <w:tc>
          <w:tcPr>
            <w:tcW w:w="4508" w:type="dxa"/>
            <w:shd w:val="clear" w:color="auto" w:fill="auto"/>
          </w:tcPr>
          <w:p w:rsidR="00743779" w:rsidRDefault="00743779" w:rsidP="00027FB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743779" w:rsidRDefault="00743779" w:rsidP="00027FB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B472E" w:rsidRDefault="006B472E" w:rsidP="006B472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PSHE</w:t>
      </w:r>
    </w:p>
    <w:p w:rsidR="006B472E" w:rsidRDefault="006B472E" w:rsidP="006B472E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6B472E" w:rsidTr="00D0776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2E" w:rsidRDefault="006B472E" w:rsidP="00971FE9">
            <w:pPr>
              <w:rPr>
                <w:b/>
              </w:rPr>
            </w:pPr>
            <w:r>
              <w:rPr>
                <w:b/>
              </w:rPr>
              <w:t>What I need the children to learn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2E" w:rsidRDefault="006B472E" w:rsidP="00971FE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6B472E" w:rsidTr="00D0776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472E" w:rsidRPr="00D07766" w:rsidRDefault="00D07766" w:rsidP="00971FE9">
            <w:pPr>
              <w:jc w:val="center"/>
              <w:rPr>
                <w:b/>
              </w:rPr>
            </w:pPr>
            <w:r w:rsidRPr="00D07766">
              <w:rPr>
                <w:b/>
              </w:rPr>
              <w:t>Relationships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2E" w:rsidRDefault="006B472E" w:rsidP="00D0776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Resource links from: </w:t>
            </w:r>
            <w:r w:rsidR="00D07766">
              <w:rPr>
                <w:rFonts w:ascii="Arial" w:hAnsi="Arial" w:cs="Arial"/>
                <w:b/>
                <w:sz w:val="20"/>
                <w:szCs w:val="24"/>
              </w:rPr>
              <w:t xml:space="preserve">Jigsaw </w:t>
            </w:r>
          </w:p>
        </w:tc>
      </w:tr>
      <w:tr w:rsidR="006B472E" w:rsidTr="00D07766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• Know that a personality is made up of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many different characteristics, qualities and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attributes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• Know that belonging to an online community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can have positive and negative consequences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• Know that there are rights and responsibilities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in an online community or social network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• Know that there are rights and responsibilities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when playing a game online</w:t>
            </w:r>
          </w:p>
          <w:p w:rsidR="00D07766" w:rsidRPr="00D07766" w:rsidRDefault="00D07766" w:rsidP="00D07766">
            <w:pPr>
              <w:rPr>
                <w:i/>
              </w:rPr>
            </w:pPr>
            <w:r w:rsidRPr="00D07766">
              <w:rPr>
                <w:i/>
              </w:rPr>
              <w:t>• Know that too much screen time isn’t healthy</w:t>
            </w:r>
          </w:p>
          <w:p w:rsidR="006B472E" w:rsidRPr="00D07766" w:rsidRDefault="00D07766" w:rsidP="006E094D">
            <w:pPr>
              <w:rPr>
                <w:i/>
              </w:rPr>
            </w:pPr>
            <w:r w:rsidRPr="00D07766">
              <w:rPr>
                <w:i/>
              </w:rPr>
              <w:t>• Know how to stay safe when using technology</w:t>
            </w:r>
            <w:r w:rsidR="006E094D">
              <w:rPr>
                <w:i/>
              </w:rPr>
              <w:t xml:space="preserve"> </w:t>
            </w:r>
            <w:bookmarkStart w:id="0" w:name="_GoBack"/>
            <w:bookmarkEnd w:id="0"/>
            <w:r w:rsidRPr="00D07766">
              <w:rPr>
                <w:i/>
              </w:rPr>
              <w:t>to communicate with friends</w:t>
            </w:r>
            <w:r>
              <w:rPr>
                <w:i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6" w:rsidRPr="00D07766" w:rsidRDefault="00D07766" w:rsidP="00D07766">
            <w:pPr>
              <w:rPr>
                <w:rFonts w:ascii="Arial" w:hAnsi="Arial" w:cs="Arial"/>
                <w:sz w:val="20"/>
                <w:szCs w:val="24"/>
              </w:rPr>
            </w:pPr>
            <w:r w:rsidRPr="00D07766">
              <w:rPr>
                <w:rFonts w:ascii="Arial" w:hAnsi="Arial" w:cs="Arial"/>
                <w:sz w:val="20"/>
                <w:szCs w:val="24"/>
              </w:rPr>
              <w:t>Children learn about the importance of self-esteem and ways this can be boosted. This is important in an online context as well as off-line, as mental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7766">
              <w:rPr>
                <w:rFonts w:ascii="Arial" w:hAnsi="Arial" w:cs="Arial"/>
                <w:sz w:val="20"/>
                <w:szCs w:val="24"/>
              </w:rPr>
              <w:t xml:space="preserve">health </w:t>
            </w:r>
            <w:proofErr w:type="gramStart"/>
            <w:r w:rsidRPr="00D07766">
              <w:rPr>
                <w:rFonts w:ascii="Arial" w:hAnsi="Arial" w:cs="Arial"/>
                <w:sz w:val="20"/>
                <w:szCs w:val="24"/>
              </w:rPr>
              <w:t>can be damaged</w:t>
            </w:r>
            <w:proofErr w:type="gramEnd"/>
            <w:r w:rsidRPr="00D07766">
              <w:rPr>
                <w:rFonts w:ascii="Arial" w:hAnsi="Arial" w:cs="Arial"/>
                <w:sz w:val="20"/>
                <w:szCs w:val="24"/>
              </w:rPr>
              <w:t xml:space="preserve"> by excessive comparison with others. This leads onto a series of lessons that allow the children to investigate and reflect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7766">
              <w:rPr>
                <w:rFonts w:ascii="Arial" w:hAnsi="Arial" w:cs="Arial"/>
                <w:sz w:val="20"/>
                <w:szCs w:val="24"/>
              </w:rPr>
              <w:t xml:space="preserve">upon a variety of positive and negative online/ social media contexts including gaming and social networking. They learn about age -limits </w:t>
            </w:r>
            <w:proofErr w:type="gramStart"/>
            <w:r w:rsidRPr="00D07766">
              <w:rPr>
                <w:rFonts w:ascii="Arial" w:hAnsi="Arial" w:cs="Arial"/>
                <w:sz w:val="20"/>
                <w:szCs w:val="24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7766">
              <w:rPr>
                <w:rFonts w:ascii="Arial" w:hAnsi="Arial" w:cs="Arial"/>
                <w:sz w:val="20"/>
                <w:szCs w:val="24"/>
              </w:rPr>
              <w:t xml:space="preserve">age-appropriateness. Within these lessons, children </w:t>
            </w:r>
            <w:proofErr w:type="gramStart"/>
            <w:r w:rsidRPr="00D07766">
              <w:rPr>
                <w:rFonts w:ascii="Arial" w:hAnsi="Arial" w:cs="Arial"/>
                <w:sz w:val="20"/>
                <w:szCs w:val="24"/>
              </w:rPr>
              <w:t>are taught</w:t>
            </w:r>
            <w:proofErr w:type="gramEnd"/>
            <w:r w:rsidRPr="00D07766">
              <w:rPr>
                <w:rFonts w:ascii="Arial" w:hAnsi="Arial" w:cs="Arial"/>
                <w:sz w:val="20"/>
                <w:szCs w:val="24"/>
              </w:rPr>
              <w:t xml:space="preserve"> the SMARRT internet safety rules and they apply these in different situations. Risk,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7766">
              <w:rPr>
                <w:rFonts w:ascii="Arial" w:hAnsi="Arial" w:cs="Arial"/>
                <w:sz w:val="20"/>
                <w:szCs w:val="24"/>
              </w:rPr>
              <w:t>pressure and influences are revisited with a focus on the physical and emotional aspects of identifying when something online or in social media feels</w:t>
            </w:r>
          </w:p>
          <w:p w:rsidR="006B472E" w:rsidRPr="00D07766" w:rsidRDefault="00D07766" w:rsidP="00D07766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D07766">
              <w:rPr>
                <w:rFonts w:ascii="Arial" w:hAnsi="Arial" w:cs="Arial"/>
                <w:sz w:val="20"/>
                <w:szCs w:val="24"/>
              </w:rPr>
              <w:t>uncomfortable</w:t>
            </w:r>
            <w:proofErr w:type="gramEnd"/>
            <w:r w:rsidRPr="00D07766">
              <w:rPr>
                <w:rFonts w:ascii="Arial" w:hAnsi="Arial" w:cs="Arial"/>
                <w:sz w:val="20"/>
                <w:szCs w:val="24"/>
              </w:rPr>
              <w:t xml:space="preserve"> or unsafe. Children are taught about grooming and how people online can pretend to be whoever they want. Rights, responsibilities and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7766">
              <w:rPr>
                <w:rFonts w:ascii="Arial" w:hAnsi="Arial" w:cs="Arial"/>
                <w:sz w:val="20"/>
                <w:szCs w:val="24"/>
              </w:rPr>
              <w:t xml:space="preserve">respect </w:t>
            </w:r>
            <w:proofErr w:type="gramStart"/>
            <w:r w:rsidRPr="00D07766">
              <w:rPr>
                <w:rFonts w:ascii="Arial" w:hAnsi="Arial" w:cs="Arial"/>
                <w:sz w:val="20"/>
                <w:szCs w:val="24"/>
              </w:rPr>
              <w:t>are revisited</w:t>
            </w:r>
            <w:proofErr w:type="gramEnd"/>
            <w:r w:rsidRPr="00D07766">
              <w:rPr>
                <w:rFonts w:ascii="Arial" w:hAnsi="Arial" w:cs="Arial"/>
                <w:sz w:val="20"/>
                <w:szCs w:val="24"/>
              </w:rPr>
              <w:t xml:space="preserve"> with an angle on technology use. Screen time </w:t>
            </w:r>
            <w:proofErr w:type="gramStart"/>
            <w:r w:rsidRPr="00D07766">
              <w:rPr>
                <w:rFonts w:ascii="Arial" w:hAnsi="Arial" w:cs="Arial"/>
                <w:sz w:val="20"/>
                <w:szCs w:val="24"/>
              </w:rPr>
              <w:t>is also discussed</w:t>
            </w:r>
            <w:proofErr w:type="gramEnd"/>
            <w:r w:rsidRPr="00D07766">
              <w:rPr>
                <w:rFonts w:ascii="Arial" w:hAnsi="Arial" w:cs="Arial"/>
                <w:sz w:val="20"/>
                <w:szCs w:val="24"/>
              </w:rPr>
              <w:t xml:space="preserve"> and children find ways to reduce their own screen time. This Puzzle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7766">
              <w:rPr>
                <w:rFonts w:ascii="Arial" w:hAnsi="Arial" w:cs="Arial"/>
                <w:sz w:val="20"/>
                <w:szCs w:val="24"/>
              </w:rPr>
              <w:t>aims to help children to be more discerning when viewing anything online or on social media.</w:t>
            </w:r>
          </w:p>
          <w:p w:rsidR="00D07766" w:rsidRDefault="00D07766" w:rsidP="00D0776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07766" w:rsidRDefault="00D07766" w:rsidP="00D0776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See the link below </w:t>
            </w:r>
          </w:p>
        </w:tc>
      </w:tr>
    </w:tbl>
    <w:p w:rsidR="006B472E" w:rsidRDefault="006B472E" w:rsidP="006B472E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6E094D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hyperlink r:id="rId10" w:history="1">
        <w:r w:rsidRPr="00330730">
          <w:rPr>
            <w:rStyle w:val="Hyperlink"/>
            <w:rFonts w:ascii="Arial" w:hAnsi="Arial" w:cs="Arial"/>
            <w:b/>
            <w:sz w:val="20"/>
            <w:szCs w:val="24"/>
          </w:rPr>
          <w:t>https://jigsawlivestcmsuk.blob.core.windows.net/umbraco-media/s1slj10y/06-ages-9-10-jigsaw-skills-and-knowledge-progression-for-parents.pdf</w:t>
        </w:r>
      </w:hyperlink>
      <w:r>
        <w:rPr>
          <w:rFonts w:ascii="Arial" w:hAnsi="Arial" w:cs="Arial"/>
          <w:b/>
          <w:sz w:val="20"/>
          <w:szCs w:val="24"/>
        </w:rPr>
        <w:t xml:space="preserve"> </w:t>
      </w:r>
    </w:p>
    <w:p w:rsidR="00D858A5" w:rsidRDefault="00D858A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Religious Education</w:t>
      </w:r>
    </w:p>
    <w:p w:rsidR="00557E51" w:rsidRDefault="00557E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7E51" w:rsidTr="0029007A"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557E51" w:rsidTr="00557E51">
        <w:tc>
          <w:tcPr>
            <w:tcW w:w="4508" w:type="dxa"/>
            <w:shd w:val="clear" w:color="auto" w:fill="9CC2E5" w:themeFill="accent1" w:themeFillTint="99"/>
          </w:tcPr>
          <w:p w:rsidR="00557E51" w:rsidRPr="0040471F" w:rsidRDefault="00E36C18" w:rsidP="00723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U2.6</w:t>
            </w:r>
          </w:p>
        </w:tc>
        <w:tc>
          <w:tcPr>
            <w:tcW w:w="4508" w:type="dxa"/>
          </w:tcPr>
          <w:p w:rsidR="00557E51" w:rsidRPr="00DD494E" w:rsidRDefault="00557E51" w:rsidP="00557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779" w:rsidTr="0029007A">
        <w:tc>
          <w:tcPr>
            <w:tcW w:w="4508" w:type="dxa"/>
          </w:tcPr>
          <w:p w:rsidR="00743779" w:rsidRPr="00743779" w:rsidRDefault="00E36C18" w:rsidP="0074377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4508" w:type="dxa"/>
          </w:tcPr>
          <w:p w:rsidR="00743779" w:rsidRPr="00652A2C" w:rsidRDefault="00E36C18" w:rsidP="00E36C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Summer</w:t>
            </w:r>
            <w:r w:rsidR="00743779"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 and </w:t>
            </w:r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Summer </w:t>
            </w:r>
            <w:r w:rsidR="00743779" w:rsidRPr="00652A2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652A2C" w:rsidRPr="00652A2C" w:rsidRDefault="00652A2C" w:rsidP="00652A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Explore the practice, meaning and significance of the Five Pillars of Islam as an expression of </w:t>
            </w:r>
            <w:proofErr w:type="spell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ibadah</w:t>
            </w:r>
            <w:proofErr w:type="spell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(worship and belief in action). </w:t>
            </w:r>
            <w:proofErr w:type="spell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Shahadah</w:t>
            </w:r>
            <w:proofErr w:type="spell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(belief in one God and his Prophet); </w:t>
            </w:r>
            <w:proofErr w:type="spell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salat</w:t>
            </w:r>
            <w:proofErr w:type="spell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(daily prayer); </w:t>
            </w:r>
            <w:proofErr w:type="spell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sawm</w:t>
            </w:r>
            <w:proofErr w:type="spell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(fasting); zakat (alms giving); hajj (pilgrimage). How do these affect the lives of Muslims, moment by moment, daily, annually, in a lifetime? </w:t>
            </w:r>
          </w:p>
          <w:p w:rsidR="00652A2C" w:rsidRPr="00DD494E" w:rsidRDefault="00652A2C" w:rsidP="00652A2C">
            <w:pPr>
              <w:rPr>
                <w:rFonts w:ascii="Arial" w:hAnsi="Arial" w:cs="Arial"/>
                <w:sz w:val="20"/>
                <w:szCs w:val="20"/>
              </w:rPr>
            </w:pPr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Think about and discuss the value and challenge for Muslims of following </w:t>
            </w:r>
            <w:proofErr w:type="gram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the Five Pillars, and how they might make a difference to individual Muslims and to the Muslim community (</w:t>
            </w:r>
            <w:proofErr w:type="spell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Ummah</w:t>
            </w:r>
            <w:proofErr w:type="spell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proofErr w:type="gram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Investigate how </w:t>
            </w:r>
            <w:proofErr w:type="gramStart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>they are practised by Muslims in Britain</w:t>
            </w:r>
            <w:proofErr w:type="gramEnd"/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52A2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today. Consider what beliefs, practices and values are significant in pupils’ lives.</w:t>
            </w:r>
          </w:p>
        </w:tc>
      </w:tr>
    </w:tbl>
    <w:p w:rsidR="00557E51" w:rsidRDefault="00557E51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858A5" w:rsidRDefault="00D858A5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23273" w:rsidRDefault="0072327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Foreign Languages</w:t>
      </w:r>
    </w:p>
    <w:p w:rsidR="00723273" w:rsidRDefault="0072327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3273" w:rsidTr="00D85713">
        <w:tc>
          <w:tcPr>
            <w:tcW w:w="4508" w:type="dxa"/>
          </w:tcPr>
          <w:p w:rsidR="00723273" w:rsidRDefault="00723273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723273" w:rsidRDefault="00723273" w:rsidP="00D8571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BD5B9B" w:rsidTr="00BE041F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741D" w:rsidRDefault="00BD5B9B" w:rsidP="00BD5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1D">
              <w:rPr>
                <w:rFonts w:ascii="Arial" w:hAnsi="Arial" w:cs="Arial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D85713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speak in sentences, using familiar vocabulary, phrases and basic language structures 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D85713">
        <w:tc>
          <w:tcPr>
            <w:tcW w:w="4508" w:type="dxa"/>
          </w:tcPr>
          <w:p w:rsidR="00BD5B9B" w:rsidRPr="006B5C6B" w:rsidRDefault="00BD5B9B" w:rsidP="00BD5B9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hold a simple conversation with at least 4 exchanges</w:t>
            </w:r>
          </w:p>
          <w:p w:rsidR="00BD5B9B" w:rsidRPr="006B5C6B" w:rsidRDefault="00BD5B9B" w:rsidP="00BD5B9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use knowledge of grammar to speak correctly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723273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741D" w:rsidRDefault="00BD5B9B" w:rsidP="00BD5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1D"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D85713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develop accurate pronunciation and intonation so that others understand when they are reading aloud or using familiar words and phrases 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D85713">
        <w:tc>
          <w:tcPr>
            <w:tcW w:w="4508" w:type="dxa"/>
          </w:tcPr>
          <w:p w:rsidR="00BD5B9B" w:rsidRPr="006B5C6B" w:rsidRDefault="00BD5B9B" w:rsidP="00BD5B9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understand a short story or factual text and note the main points</w:t>
            </w:r>
          </w:p>
          <w:p w:rsidR="00BD5B9B" w:rsidRPr="006B5C6B" w:rsidRDefault="00BD5B9B" w:rsidP="00BD5B9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 xml:space="preserve">use the context to work out unfamiliar words 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723273">
        <w:tc>
          <w:tcPr>
            <w:tcW w:w="4508" w:type="dxa"/>
            <w:shd w:val="clear" w:color="auto" w:fill="9CC2E5" w:themeFill="accent1" w:themeFillTint="99"/>
            <w:vAlign w:val="center"/>
          </w:tcPr>
          <w:p w:rsidR="00BD5B9B" w:rsidRPr="00C9741D" w:rsidRDefault="00BD5B9B" w:rsidP="00BD5B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41D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D85713">
        <w:tc>
          <w:tcPr>
            <w:tcW w:w="4508" w:type="dxa"/>
          </w:tcPr>
          <w:p w:rsidR="00BD5B9B" w:rsidRPr="00B250B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  <w:r w:rsidRPr="00B250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B9B" w:rsidTr="00D85713">
        <w:tc>
          <w:tcPr>
            <w:tcW w:w="4508" w:type="dxa"/>
          </w:tcPr>
          <w:p w:rsidR="00BD5B9B" w:rsidRPr="006B5C6B" w:rsidRDefault="00BD5B9B" w:rsidP="00BD5B9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write a paragraph of 4-5 sentences</w:t>
            </w:r>
          </w:p>
          <w:p w:rsidR="00BD5B9B" w:rsidRDefault="00BD5B9B" w:rsidP="00BD5B9B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B5C6B">
              <w:rPr>
                <w:rFonts w:ascii="Arial" w:hAnsi="Arial" w:cs="Arial"/>
                <w:sz w:val="20"/>
                <w:szCs w:val="20"/>
              </w:rPr>
              <w:t>substitute words and phrases</w:t>
            </w:r>
          </w:p>
          <w:p w:rsidR="00BD5B9B" w:rsidRPr="006B5C6B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BD5B9B" w:rsidRPr="00DD494E" w:rsidRDefault="00BD5B9B" w:rsidP="00BD5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273" w:rsidRDefault="00723273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F450F" w:rsidRDefault="006F450F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43779" w:rsidRDefault="00743779" w:rsidP="007C659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Cayton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Creation</w:t>
      </w:r>
    </w:p>
    <w:p w:rsidR="00557E51" w:rsidRDefault="002E4F35" w:rsidP="00557E5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Design my own Viking shield </w:t>
      </w: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Cayton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Conclusion</w:t>
      </w: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2E4F35" w:rsidP="00557E5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Battle as Anglo Saxons Vs Vikings</w:t>
      </w: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English</w:t>
      </w: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7E51" w:rsidTr="0029007A"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557E51" w:rsidTr="0029007A"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36C18" w:rsidRDefault="00E36C18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Mathematics</w:t>
      </w:r>
    </w:p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7E51" w:rsidTr="0029007A"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What I need the children to learn</w:t>
            </w:r>
          </w:p>
        </w:tc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Possible learning experiences</w:t>
            </w:r>
          </w:p>
        </w:tc>
      </w:tr>
      <w:tr w:rsidR="00557E51" w:rsidTr="0029007A"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508" w:type="dxa"/>
          </w:tcPr>
          <w:p w:rsidR="00557E51" w:rsidRDefault="00557E51" w:rsidP="0029007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557E51" w:rsidRDefault="00557E51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D102F" w:rsidRDefault="006D102F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  <w:sectPr w:rsidR="006D102F" w:rsidSect="00457948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D102F" w:rsidRDefault="005830F0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w:lastRenderedPageBreak/>
        <w:drawing>
          <wp:inline distT="0" distB="0" distL="0" distR="0">
            <wp:extent cx="9817100" cy="6629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8C8D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607" cy="662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F0" w:rsidRPr="00557E51" w:rsidRDefault="005830F0" w:rsidP="00557E51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w:lastRenderedPageBreak/>
        <w:drawing>
          <wp:inline distT="0" distB="0" distL="0" distR="0">
            <wp:extent cx="9847439" cy="66294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68F7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644" cy="665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F0" w:rsidRPr="00557E51" w:rsidSect="006D102F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38A"/>
    <w:multiLevelType w:val="hybridMultilevel"/>
    <w:tmpl w:val="C0B2EBFC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C0C"/>
    <w:multiLevelType w:val="hybridMultilevel"/>
    <w:tmpl w:val="795C3A90"/>
    <w:lvl w:ilvl="0" w:tplc="03E60B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1CB4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9C3E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270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164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6004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F88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EC8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0C57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1764B32"/>
    <w:multiLevelType w:val="hybridMultilevel"/>
    <w:tmpl w:val="AC28EF0C"/>
    <w:lvl w:ilvl="0" w:tplc="791A4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13509"/>
    <w:multiLevelType w:val="hybridMultilevel"/>
    <w:tmpl w:val="788651F2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5B8C"/>
    <w:multiLevelType w:val="hybridMultilevel"/>
    <w:tmpl w:val="CE9A9E28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272"/>
    <w:multiLevelType w:val="hybridMultilevel"/>
    <w:tmpl w:val="F6549F6A"/>
    <w:lvl w:ilvl="0" w:tplc="0BB213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5665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C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286F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866B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B4D1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1EC2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26E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27D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FC50FAB"/>
    <w:multiLevelType w:val="hybridMultilevel"/>
    <w:tmpl w:val="B1F46B06"/>
    <w:lvl w:ilvl="0" w:tplc="791A44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C2BEB"/>
    <w:multiLevelType w:val="hybridMultilevel"/>
    <w:tmpl w:val="403C96E8"/>
    <w:lvl w:ilvl="0" w:tplc="791A44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B2B25"/>
    <w:multiLevelType w:val="hybridMultilevel"/>
    <w:tmpl w:val="B75AA95A"/>
    <w:lvl w:ilvl="0" w:tplc="583C63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17D03"/>
    <w:multiLevelType w:val="hybridMultilevel"/>
    <w:tmpl w:val="7688B648"/>
    <w:lvl w:ilvl="0" w:tplc="5B74C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4A08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B47C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929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AC5B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4045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681E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846E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EEE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4E66065"/>
    <w:multiLevelType w:val="hybridMultilevel"/>
    <w:tmpl w:val="1FB00B3A"/>
    <w:lvl w:ilvl="0" w:tplc="93D84E5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E799C"/>
    <w:multiLevelType w:val="hybridMultilevel"/>
    <w:tmpl w:val="5ED0EE08"/>
    <w:lvl w:ilvl="0" w:tplc="531CDE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3C57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09D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7274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5A24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DAB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FA2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C4D6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D691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0FD424C"/>
    <w:multiLevelType w:val="hybridMultilevel"/>
    <w:tmpl w:val="201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13BB9"/>
    <w:multiLevelType w:val="hybridMultilevel"/>
    <w:tmpl w:val="DCDC82EE"/>
    <w:lvl w:ilvl="0" w:tplc="791A44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B3793"/>
    <w:multiLevelType w:val="hybridMultilevel"/>
    <w:tmpl w:val="869C7B08"/>
    <w:lvl w:ilvl="0" w:tplc="47C6E6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FCA4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00EC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52A1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729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9C5E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785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A2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DEA3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43753E2"/>
    <w:multiLevelType w:val="hybridMultilevel"/>
    <w:tmpl w:val="A06C01B0"/>
    <w:lvl w:ilvl="0" w:tplc="2E1E9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22D3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5040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8EB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2EA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045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FE34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383F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482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4956AAD"/>
    <w:multiLevelType w:val="hybridMultilevel"/>
    <w:tmpl w:val="6A187DC2"/>
    <w:lvl w:ilvl="0" w:tplc="E99477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69A0"/>
    <w:multiLevelType w:val="hybridMultilevel"/>
    <w:tmpl w:val="E74CCF86"/>
    <w:lvl w:ilvl="0" w:tplc="D2FED8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046B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FEDE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907B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8CB0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A0B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309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687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9A11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C8F6D0C"/>
    <w:multiLevelType w:val="hybridMultilevel"/>
    <w:tmpl w:val="7FCE63AA"/>
    <w:lvl w:ilvl="0" w:tplc="C25252D6">
      <w:start w:val="1"/>
      <w:numFmt w:val="bullet"/>
      <w:lvlText w:val="•"/>
      <w:lvlJc w:val="left"/>
      <w:pPr>
        <w:tabs>
          <w:tab w:val="num" w:pos="258"/>
        </w:tabs>
        <w:ind w:left="25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9" w15:restartNumberingAfterBreak="0">
    <w:nsid w:val="71C9784A"/>
    <w:multiLevelType w:val="hybridMultilevel"/>
    <w:tmpl w:val="002ACD6A"/>
    <w:lvl w:ilvl="0" w:tplc="D43CA8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30D0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2698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72F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FEA5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78E7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3A6C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F64D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F033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3205DD0"/>
    <w:multiLevelType w:val="hybridMultilevel"/>
    <w:tmpl w:val="9C3AE864"/>
    <w:lvl w:ilvl="0" w:tplc="C8BA36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82B4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E61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3849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706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6E0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8A45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EF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E003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32B0353"/>
    <w:multiLevelType w:val="hybridMultilevel"/>
    <w:tmpl w:val="63760226"/>
    <w:lvl w:ilvl="0" w:tplc="C25252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583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86A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C6A0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52D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5A59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764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3AB4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723A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C634621"/>
    <w:multiLevelType w:val="hybridMultilevel"/>
    <w:tmpl w:val="AE3CC8B6"/>
    <w:lvl w:ilvl="0" w:tplc="791A44F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8338B6"/>
    <w:multiLevelType w:val="hybridMultilevel"/>
    <w:tmpl w:val="BEA68948"/>
    <w:lvl w:ilvl="0" w:tplc="531CDE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21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23"/>
  </w:num>
  <w:num w:numId="13">
    <w:abstractNumId w:val="4"/>
  </w:num>
  <w:num w:numId="14">
    <w:abstractNumId w:val="16"/>
  </w:num>
  <w:num w:numId="15">
    <w:abstractNumId w:val="20"/>
  </w:num>
  <w:num w:numId="16">
    <w:abstractNumId w:val="1"/>
  </w:num>
  <w:num w:numId="17">
    <w:abstractNumId w:val="18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7"/>
  </w:num>
  <w:num w:numId="23">
    <w:abstractNumId w:val="2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3"/>
    <w:rsid w:val="00027FBD"/>
    <w:rsid w:val="00053998"/>
    <w:rsid w:val="00097445"/>
    <w:rsid w:val="000B06CB"/>
    <w:rsid w:val="001068D8"/>
    <w:rsid w:val="00164A63"/>
    <w:rsid w:val="001F6226"/>
    <w:rsid w:val="002E4F35"/>
    <w:rsid w:val="00374202"/>
    <w:rsid w:val="00381E43"/>
    <w:rsid w:val="004043A7"/>
    <w:rsid w:val="0040471F"/>
    <w:rsid w:val="00415D00"/>
    <w:rsid w:val="004338CF"/>
    <w:rsid w:val="004522A5"/>
    <w:rsid w:val="0045525F"/>
    <w:rsid w:val="00457948"/>
    <w:rsid w:val="00476CFE"/>
    <w:rsid w:val="0048674C"/>
    <w:rsid w:val="004B4103"/>
    <w:rsid w:val="004D1320"/>
    <w:rsid w:val="004F3B8F"/>
    <w:rsid w:val="005218DB"/>
    <w:rsid w:val="00557E51"/>
    <w:rsid w:val="005830F0"/>
    <w:rsid w:val="00586ACE"/>
    <w:rsid w:val="005D5CCF"/>
    <w:rsid w:val="005E1B36"/>
    <w:rsid w:val="005F3D60"/>
    <w:rsid w:val="00600554"/>
    <w:rsid w:val="0063455E"/>
    <w:rsid w:val="00640451"/>
    <w:rsid w:val="006454A6"/>
    <w:rsid w:val="00652A2C"/>
    <w:rsid w:val="006A54EE"/>
    <w:rsid w:val="006B472E"/>
    <w:rsid w:val="006D102F"/>
    <w:rsid w:val="006E094D"/>
    <w:rsid w:val="006F450F"/>
    <w:rsid w:val="00723273"/>
    <w:rsid w:val="00743779"/>
    <w:rsid w:val="00795DA7"/>
    <w:rsid w:val="007A4B40"/>
    <w:rsid w:val="007B7B7F"/>
    <w:rsid w:val="007C659F"/>
    <w:rsid w:val="007C7440"/>
    <w:rsid w:val="007F30B6"/>
    <w:rsid w:val="00825081"/>
    <w:rsid w:val="00827D35"/>
    <w:rsid w:val="00860391"/>
    <w:rsid w:val="008751A1"/>
    <w:rsid w:val="008C31FD"/>
    <w:rsid w:val="008D58E9"/>
    <w:rsid w:val="008F0878"/>
    <w:rsid w:val="00915760"/>
    <w:rsid w:val="009B2B8B"/>
    <w:rsid w:val="009B3611"/>
    <w:rsid w:val="009B70B1"/>
    <w:rsid w:val="009C5201"/>
    <w:rsid w:val="009E1C8C"/>
    <w:rsid w:val="00A25FB7"/>
    <w:rsid w:val="00A53B75"/>
    <w:rsid w:val="00AA5893"/>
    <w:rsid w:val="00AB6FDD"/>
    <w:rsid w:val="00B61F44"/>
    <w:rsid w:val="00B74096"/>
    <w:rsid w:val="00B833FC"/>
    <w:rsid w:val="00BA6C76"/>
    <w:rsid w:val="00BD5B9B"/>
    <w:rsid w:val="00C01CF3"/>
    <w:rsid w:val="00C32E1F"/>
    <w:rsid w:val="00C74673"/>
    <w:rsid w:val="00CB4807"/>
    <w:rsid w:val="00CD1772"/>
    <w:rsid w:val="00CE58DB"/>
    <w:rsid w:val="00D07766"/>
    <w:rsid w:val="00D159BF"/>
    <w:rsid w:val="00D311B8"/>
    <w:rsid w:val="00D858A5"/>
    <w:rsid w:val="00D8657D"/>
    <w:rsid w:val="00DB0F91"/>
    <w:rsid w:val="00E36C18"/>
    <w:rsid w:val="00E91ABC"/>
    <w:rsid w:val="00EA0837"/>
    <w:rsid w:val="00EC2CE5"/>
    <w:rsid w:val="00F00727"/>
    <w:rsid w:val="00F36139"/>
    <w:rsid w:val="00F772B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6F6235"/>
  <w15:docId w15:val="{70BA8401-F36F-4469-BF21-EB9C6584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F3"/>
    <w:pPr>
      <w:ind w:left="720"/>
      <w:contextualSpacing/>
    </w:pPr>
  </w:style>
  <w:style w:type="table" w:styleId="TableGrid">
    <w:name w:val="Table Grid"/>
    <w:basedOn w:val="TableNormal"/>
    <w:uiPriority w:val="39"/>
    <w:rsid w:val="0091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A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27D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7D3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B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mpute-uk.com/members-area/uks2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jigsawlivestcmsuk.blob.core.windows.net/umbraco-media/s1slj10y/06-ages-9-10-jigsaw-skills-and-knowledge-progression-for-par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ompute-uk.com/members-area/uks2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F862-7FB3-4B43-BF88-83643C68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Curriculum Plan                 Year 5 – Summer 1</vt:lpstr>
    </vt:vector>
  </TitlesOfParts>
  <Company>Cayton School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Curriculum Plan                 Year 5 – Summer 1</dc:title>
  <dc:subject>September 2021</dc:subject>
  <dc:creator>Cayton CP Primary School Headteacher</dc:creator>
  <cp:lastModifiedBy>BWood</cp:lastModifiedBy>
  <cp:revision>4</cp:revision>
  <cp:lastPrinted>2020-02-05T09:28:00Z</cp:lastPrinted>
  <dcterms:created xsi:type="dcterms:W3CDTF">2021-04-15T07:11:00Z</dcterms:created>
  <dcterms:modified xsi:type="dcterms:W3CDTF">2021-06-07T14:29:00Z</dcterms:modified>
</cp:coreProperties>
</file>